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4E" w:rsidRPr="008370C7" w:rsidRDefault="00915F83" w:rsidP="0077584E">
      <w:pPr>
        <w:pStyle w:val="Heading1"/>
        <w:rPr>
          <w:rFonts w:ascii="Calibri" w:hAnsi="Calibri"/>
          <w:b/>
          <w:color w:val="002060"/>
          <w:sz w:val="48"/>
          <w:szCs w:val="48"/>
        </w:rPr>
      </w:pPr>
      <w:r w:rsidRPr="008370C7">
        <w:rPr>
          <w:rFonts w:ascii="Calibri" w:hAnsi="Calibri"/>
          <w:b/>
          <w:color w:val="002060"/>
          <w:sz w:val="48"/>
          <w:szCs w:val="48"/>
        </w:rPr>
        <w:t>Invigorate</w:t>
      </w:r>
      <w:r w:rsidR="0077584E" w:rsidRPr="008370C7">
        <w:rPr>
          <w:rFonts w:ascii="Calibri" w:hAnsi="Calibri"/>
          <w:b/>
          <w:color w:val="002060"/>
          <w:sz w:val="48"/>
          <w:szCs w:val="48"/>
        </w:rPr>
        <w:t xml:space="preserve"> Your Teaching</w:t>
      </w:r>
    </w:p>
    <w:p w:rsidR="00F83117" w:rsidRPr="008370C7" w:rsidRDefault="00F83117" w:rsidP="00F83117">
      <w:pPr>
        <w:rPr>
          <w:color w:val="002060"/>
          <w:sz w:val="24"/>
          <w:szCs w:val="24"/>
        </w:rPr>
      </w:pPr>
      <w:r w:rsidRPr="008370C7">
        <w:rPr>
          <w:color w:val="002060"/>
          <w:sz w:val="24"/>
          <w:szCs w:val="24"/>
        </w:rPr>
        <w:t>Workshop – April 15, 2016</w:t>
      </w:r>
    </w:p>
    <w:p w:rsidR="0077584E" w:rsidRDefault="00A525A6" w:rsidP="006B5F76">
      <w:pPr>
        <w:spacing w:after="0" w:line="240" w:lineRule="auto"/>
        <w:rPr>
          <w:rFonts w:eastAsia="Times New Roman" w:cs="Times New Roman"/>
          <w:b/>
        </w:rPr>
      </w:pPr>
      <w:r>
        <w:rPr>
          <w:rFonts w:eastAsia="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-35859</wp:posOffset>
                </wp:positionH>
                <wp:positionV relativeFrom="paragraph">
                  <wp:posOffset>58719</wp:posOffset>
                </wp:positionV>
                <wp:extent cx="6015318" cy="26894"/>
                <wp:effectExtent l="0" t="0" r="24130" b="30480"/>
                <wp:wrapNone/>
                <wp:docPr id="5" name="Straight Connector 5"/>
                <wp:cNvGraphicFramePr/>
                <a:graphic xmlns:a="http://schemas.openxmlformats.org/drawingml/2006/main">
                  <a:graphicData uri="http://schemas.microsoft.com/office/word/2010/wordprocessingShape">
                    <wps:wsp>
                      <wps:cNvCnPr/>
                      <wps:spPr>
                        <a:xfrm flipV="1">
                          <a:off x="0" y="0"/>
                          <a:ext cx="6015318" cy="268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D5D3C9"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pt,4.6pt" to="470.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" strokecolor="black [3200]" strokeweight="1.5pt">
                <v:stroke joinstyle="miter"/>
              </v:line>
            </w:pict>
          </mc:Fallback>
        </mc:AlternateContent>
      </w:r>
    </w:p>
    <w:p w:rsidR="00363A40" w:rsidRPr="003740A4" w:rsidRDefault="00363A40" w:rsidP="006B5F76">
      <w:pPr>
        <w:spacing w:after="0" w:line="240" w:lineRule="auto"/>
        <w:rPr>
          <w:rStyle w:val="Strong"/>
          <w:color w:val="002060"/>
          <w:sz w:val="32"/>
          <w:szCs w:val="32"/>
        </w:rPr>
      </w:pPr>
      <w:r w:rsidRPr="003740A4">
        <w:rPr>
          <w:rStyle w:val="Strong"/>
          <w:color w:val="002060"/>
          <w:sz w:val="32"/>
          <w:szCs w:val="32"/>
        </w:rPr>
        <w:t>Steps:</w:t>
      </w:r>
    </w:p>
    <w:p w:rsidR="00363A40" w:rsidRPr="00E739DC" w:rsidRDefault="00363A40" w:rsidP="006B5F76">
      <w:pPr>
        <w:pStyle w:val="ListParagraph"/>
        <w:numPr>
          <w:ilvl w:val="0"/>
          <w:numId w:val="1"/>
        </w:numPr>
        <w:spacing w:after="0" w:line="240" w:lineRule="auto"/>
        <w:rPr>
          <w:rFonts w:eastAsia="Times New Roman" w:cs="Times New Roman"/>
        </w:rPr>
      </w:pPr>
      <w:r w:rsidRPr="00E739DC">
        <w:rPr>
          <w:rFonts w:eastAsia="Times New Roman" w:cs="Times New Roman"/>
        </w:rPr>
        <w:t>Instant engagement</w:t>
      </w:r>
    </w:p>
    <w:p w:rsidR="00363A40" w:rsidRPr="00F83117" w:rsidRDefault="00363A40" w:rsidP="006B5F76">
      <w:pPr>
        <w:pStyle w:val="ListParagraph"/>
        <w:numPr>
          <w:ilvl w:val="0"/>
          <w:numId w:val="1"/>
        </w:numPr>
        <w:spacing w:after="0" w:line="240" w:lineRule="auto"/>
        <w:rPr>
          <w:rFonts w:eastAsia="Times New Roman" w:cs="Times New Roman"/>
          <w:b/>
          <w:i/>
          <w:color w:val="70AD47" w:themeColor="accent6"/>
        </w:rPr>
      </w:pPr>
      <w:r w:rsidRPr="00F83117">
        <w:rPr>
          <w:rFonts w:eastAsia="Times New Roman" w:cs="Times New Roman"/>
          <w:b/>
          <w:i/>
          <w:color w:val="70AD47" w:themeColor="accent6"/>
        </w:rPr>
        <w:t>Connect</w:t>
      </w:r>
    </w:p>
    <w:p w:rsidR="00363A40" w:rsidRPr="00E739DC" w:rsidRDefault="00363A40" w:rsidP="006B5F76">
      <w:pPr>
        <w:pStyle w:val="ListParagraph"/>
        <w:numPr>
          <w:ilvl w:val="0"/>
          <w:numId w:val="1"/>
        </w:numPr>
        <w:spacing w:after="0" w:line="240" w:lineRule="auto"/>
        <w:rPr>
          <w:rFonts w:eastAsia="Times New Roman" w:cs="Times New Roman"/>
        </w:rPr>
      </w:pPr>
      <w:r w:rsidRPr="00E739DC">
        <w:rPr>
          <w:rFonts w:eastAsia="Times New Roman" w:cs="Times New Roman"/>
        </w:rPr>
        <w:t>Teach what is MOST important and reinforce it</w:t>
      </w:r>
    </w:p>
    <w:p w:rsidR="00363A40" w:rsidRPr="00E739DC" w:rsidRDefault="00363A40" w:rsidP="006B5F76">
      <w:pPr>
        <w:pStyle w:val="ListParagraph"/>
        <w:numPr>
          <w:ilvl w:val="0"/>
          <w:numId w:val="1"/>
        </w:numPr>
        <w:spacing w:after="0" w:line="240" w:lineRule="auto"/>
        <w:rPr>
          <w:rFonts w:eastAsia="Times New Roman" w:cs="Times New Roman"/>
        </w:rPr>
      </w:pPr>
      <w:r w:rsidRPr="00E739DC">
        <w:rPr>
          <w:rFonts w:eastAsia="Times New Roman" w:cs="Times New Roman"/>
        </w:rPr>
        <w:t>High impact lecture</w:t>
      </w:r>
    </w:p>
    <w:p w:rsidR="00363A40" w:rsidRPr="00CA0E5A" w:rsidRDefault="00363A40" w:rsidP="00CA0E5A">
      <w:pPr>
        <w:pStyle w:val="ListParagraph"/>
        <w:numPr>
          <w:ilvl w:val="0"/>
          <w:numId w:val="1"/>
        </w:numPr>
        <w:spacing w:after="0" w:line="240" w:lineRule="auto"/>
        <w:rPr>
          <w:rFonts w:eastAsia="Times New Roman" w:cs="Times New Roman"/>
        </w:rPr>
      </w:pPr>
      <w:r w:rsidRPr="00CA0E5A">
        <w:rPr>
          <w:rFonts w:eastAsia="Times New Roman" w:cs="Times New Roman"/>
          <w:b/>
          <w:i/>
          <w:color w:val="70AD47" w:themeColor="accent6"/>
        </w:rPr>
        <w:t>Reinforcing activities</w:t>
      </w:r>
      <w:r w:rsidRPr="00CA0E5A">
        <w:rPr>
          <w:rFonts w:eastAsia="Times New Roman" w:cs="Times New Roman"/>
          <w:color w:val="70AD47" w:themeColor="accent6"/>
        </w:rPr>
        <w:t xml:space="preserve"> </w:t>
      </w:r>
      <w:r w:rsidRPr="00CA0E5A">
        <w:rPr>
          <w:rFonts w:eastAsia="Times New Roman" w:cs="Times New Roman"/>
        </w:rPr>
        <w:t>– one minute reviews</w:t>
      </w:r>
    </w:p>
    <w:p w:rsidR="00363A40" w:rsidRPr="00E739DC" w:rsidRDefault="00363A40" w:rsidP="006B5F76">
      <w:pPr>
        <w:pStyle w:val="ListParagraph"/>
        <w:numPr>
          <w:ilvl w:val="0"/>
          <w:numId w:val="1"/>
        </w:numPr>
        <w:spacing w:after="0" w:line="240" w:lineRule="auto"/>
        <w:rPr>
          <w:rFonts w:eastAsia="Times New Roman" w:cs="Times New Roman"/>
        </w:rPr>
      </w:pPr>
      <w:r w:rsidRPr="00E739DC">
        <w:rPr>
          <w:rFonts w:eastAsia="Times New Roman" w:cs="Times New Roman"/>
        </w:rPr>
        <w:t>Interactive lecture strategies</w:t>
      </w:r>
    </w:p>
    <w:p w:rsidR="00363A40" w:rsidRPr="00E739DC" w:rsidRDefault="00363A40" w:rsidP="006B5F76">
      <w:pPr>
        <w:pStyle w:val="ListParagraph"/>
        <w:numPr>
          <w:ilvl w:val="0"/>
          <w:numId w:val="1"/>
        </w:numPr>
        <w:spacing w:after="0" w:line="240" w:lineRule="auto"/>
        <w:rPr>
          <w:rFonts w:eastAsia="Times New Roman" w:cs="Times New Roman"/>
        </w:rPr>
      </w:pPr>
      <w:r w:rsidRPr="00E739DC">
        <w:rPr>
          <w:rFonts w:eastAsia="Times New Roman" w:cs="Times New Roman"/>
        </w:rPr>
        <w:t>Movement</w:t>
      </w:r>
    </w:p>
    <w:p w:rsidR="00363A40" w:rsidRPr="00E739DC" w:rsidRDefault="00363A40" w:rsidP="006B5F76">
      <w:pPr>
        <w:pStyle w:val="ListParagraph"/>
        <w:numPr>
          <w:ilvl w:val="0"/>
          <w:numId w:val="1"/>
        </w:numPr>
        <w:spacing w:after="0" w:line="240" w:lineRule="auto"/>
        <w:rPr>
          <w:rFonts w:eastAsia="Times New Roman" w:cs="Times New Roman"/>
        </w:rPr>
      </w:pPr>
      <w:r w:rsidRPr="00E739DC">
        <w:rPr>
          <w:rFonts w:eastAsia="Times New Roman" w:cs="Times New Roman"/>
        </w:rPr>
        <w:t>Body breaks</w:t>
      </w:r>
    </w:p>
    <w:p w:rsidR="00363A40" w:rsidRPr="00F83117" w:rsidRDefault="00363A40" w:rsidP="006B5F76">
      <w:pPr>
        <w:pStyle w:val="ListParagraph"/>
        <w:numPr>
          <w:ilvl w:val="0"/>
          <w:numId w:val="1"/>
        </w:numPr>
        <w:spacing w:after="0" w:line="240" w:lineRule="auto"/>
        <w:rPr>
          <w:rFonts w:eastAsia="Times New Roman" w:cs="Times New Roman"/>
          <w:b/>
          <w:i/>
          <w:color w:val="70AD47" w:themeColor="accent6"/>
        </w:rPr>
      </w:pPr>
      <w:r w:rsidRPr="00F83117">
        <w:rPr>
          <w:rFonts w:eastAsia="Times New Roman" w:cs="Times New Roman"/>
          <w:b/>
          <w:i/>
          <w:color w:val="70AD47" w:themeColor="accent6"/>
        </w:rPr>
        <w:t>Practice</w:t>
      </w:r>
    </w:p>
    <w:p w:rsidR="00363A40" w:rsidRPr="00F83117" w:rsidRDefault="00363A40" w:rsidP="006B5F76">
      <w:pPr>
        <w:pStyle w:val="ListParagraph"/>
        <w:numPr>
          <w:ilvl w:val="0"/>
          <w:numId w:val="1"/>
        </w:numPr>
        <w:spacing w:after="0" w:line="240" w:lineRule="auto"/>
        <w:rPr>
          <w:rFonts w:eastAsia="Times New Roman" w:cs="Times New Roman"/>
          <w:b/>
          <w:i/>
          <w:color w:val="70AD47" w:themeColor="accent6"/>
        </w:rPr>
      </w:pPr>
      <w:r w:rsidRPr="00F83117">
        <w:rPr>
          <w:rFonts w:eastAsia="Times New Roman" w:cs="Times New Roman"/>
          <w:b/>
          <w:i/>
          <w:color w:val="70AD47" w:themeColor="accent6"/>
        </w:rPr>
        <w:t>Conclusions</w:t>
      </w:r>
    </w:p>
    <w:p w:rsidR="00363A40" w:rsidRPr="00E739DC" w:rsidRDefault="00363A40" w:rsidP="00363A40">
      <w:pPr>
        <w:spacing w:after="0" w:line="240" w:lineRule="auto"/>
        <w:rPr>
          <w:rFonts w:eastAsia="Times New Roman" w:cs="Times New Roman"/>
        </w:rPr>
      </w:pPr>
    </w:p>
    <w:p w:rsidR="00363A40" w:rsidRPr="003740A4" w:rsidRDefault="0054669E" w:rsidP="00363A40">
      <w:pPr>
        <w:spacing w:after="0" w:line="240" w:lineRule="auto"/>
        <w:rPr>
          <w:rStyle w:val="Strong"/>
          <w:color w:val="002060"/>
          <w:sz w:val="32"/>
          <w:szCs w:val="32"/>
        </w:rPr>
      </w:pPr>
      <w:r>
        <w:rPr>
          <w:rStyle w:val="Strong"/>
          <w:color w:val="002060"/>
          <w:sz w:val="32"/>
          <w:szCs w:val="32"/>
        </w:rPr>
        <w:t>The Key Ideas</w:t>
      </w:r>
      <w:r w:rsidR="00363A40" w:rsidRPr="003740A4">
        <w:rPr>
          <w:rStyle w:val="Strong"/>
          <w:color w:val="002060"/>
          <w:sz w:val="32"/>
          <w:szCs w:val="32"/>
        </w:rPr>
        <w:t>:</w:t>
      </w:r>
    </w:p>
    <w:p w:rsidR="006B5F76" w:rsidRPr="003740A4" w:rsidRDefault="006B5F76" w:rsidP="00363A40">
      <w:pPr>
        <w:spacing w:after="0" w:line="240" w:lineRule="auto"/>
        <w:rPr>
          <w:rStyle w:val="Strong"/>
          <w:color w:val="70AD47" w:themeColor="accent6"/>
          <w:sz w:val="28"/>
          <w:szCs w:val="28"/>
        </w:rPr>
      </w:pPr>
      <w:r w:rsidRPr="003740A4">
        <w:rPr>
          <w:rStyle w:val="Strong"/>
          <w:color w:val="70AD47" w:themeColor="accent6"/>
          <w:sz w:val="28"/>
          <w:szCs w:val="28"/>
        </w:rPr>
        <w:t>Connect</w:t>
      </w:r>
    </w:p>
    <w:p w:rsidR="0054669E" w:rsidRDefault="0054669E" w:rsidP="00363A40">
      <w:pPr>
        <w:spacing w:after="0" w:line="240" w:lineRule="auto"/>
        <w:rPr>
          <w:rStyle w:val="Strong"/>
          <w:b w:val="0"/>
        </w:rPr>
      </w:pPr>
      <w:r>
        <w:rPr>
          <w:rStyle w:val="Strong"/>
          <w:b w:val="0"/>
        </w:rPr>
        <w:t>Learners make connections with what they already know or think they know about the topic, with what they will learn or want to learn, with each other, and with the instructor.  Connect students to the content and to each other all while creating a classroom culture of engagement and trust.</w:t>
      </w:r>
    </w:p>
    <w:p w:rsidR="0054669E" w:rsidRPr="0054669E" w:rsidRDefault="0054669E" w:rsidP="00363A40">
      <w:pPr>
        <w:spacing w:after="0" w:line="240" w:lineRule="auto"/>
        <w:rPr>
          <w:rStyle w:val="Strong"/>
          <w:b w:val="0"/>
        </w:rPr>
      </w:pPr>
    </w:p>
    <w:p w:rsidR="006B5F76" w:rsidRPr="003740A4" w:rsidRDefault="006B5F76" w:rsidP="00363A40">
      <w:pPr>
        <w:spacing w:after="0" w:line="240" w:lineRule="auto"/>
        <w:rPr>
          <w:rStyle w:val="Strong"/>
          <w:color w:val="70AD47" w:themeColor="accent6"/>
          <w:sz w:val="28"/>
          <w:szCs w:val="28"/>
        </w:rPr>
      </w:pPr>
      <w:r w:rsidRPr="003740A4">
        <w:rPr>
          <w:rStyle w:val="Strong"/>
          <w:color w:val="70AD47" w:themeColor="accent6"/>
          <w:sz w:val="28"/>
          <w:szCs w:val="28"/>
        </w:rPr>
        <w:t>Reinforce</w:t>
      </w:r>
      <w:r w:rsidR="00176B76">
        <w:rPr>
          <w:rStyle w:val="Strong"/>
          <w:color w:val="70AD47" w:themeColor="accent6"/>
          <w:sz w:val="28"/>
          <w:szCs w:val="28"/>
        </w:rPr>
        <w:t xml:space="preserve"> - Teach</w:t>
      </w:r>
    </w:p>
    <w:p w:rsidR="00F25547" w:rsidRDefault="0054669E" w:rsidP="00363A40">
      <w:pPr>
        <w:spacing w:after="0" w:line="240" w:lineRule="auto"/>
        <w:rPr>
          <w:rFonts w:eastAsia="Times New Roman" w:cs="Times New Roman"/>
        </w:rPr>
      </w:pPr>
      <w:r>
        <w:rPr>
          <w:rFonts w:eastAsia="Times New Roman" w:cs="Times New Roman"/>
        </w:rPr>
        <w:t xml:space="preserve">Learners take in new information in multisensory ways:  </w:t>
      </w:r>
    </w:p>
    <w:p w:rsidR="0054669E" w:rsidRDefault="0054669E" w:rsidP="00363A40">
      <w:pPr>
        <w:spacing w:after="0" w:line="240" w:lineRule="auto"/>
        <w:rPr>
          <w:rFonts w:eastAsia="Times New Roman" w:cs="Times New Roman"/>
        </w:rPr>
      </w:pPr>
      <w:r>
        <w:rPr>
          <w:rFonts w:eastAsia="Times New Roman" w:cs="Times New Roman"/>
        </w:rPr>
        <w:t>Hearing, seeing, discussing, writing, reflecting, imagining, participating and teaching to others</w:t>
      </w:r>
    </w:p>
    <w:p w:rsidR="0054669E" w:rsidRDefault="0054669E" w:rsidP="00363A40">
      <w:pPr>
        <w:spacing w:after="0" w:line="240" w:lineRule="auto"/>
        <w:rPr>
          <w:rFonts w:eastAsia="Times New Roman" w:cs="Times New Roman"/>
        </w:rPr>
      </w:pPr>
      <w:r>
        <w:rPr>
          <w:rFonts w:eastAsia="Times New Roman" w:cs="Times New Roman"/>
        </w:rPr>
        <w:t>While teaching the most important content, ensure learning by infusing multiple techniques to reinforce learning content.</w:t>
      </w:r>
    </w:p>
    <w:p w:rsidR="0054669E" w:rsidRPr="00E739DC" w:rsidRDefault="0054669E" w:rsidP="00363A40">
      <w:pPr>
        <w:spacing w:after="0" w:line="240" w:lineRule="auto"/>
        <w:rPr>
          <w:rFonts w:eastAsia="Times New Roman" w:cs="Times New Roman"/>
        </w:rPr>
      </w:pPr>
    </w:p>
    <w:p w:rsidR="006B5F76" w:rsidRPr="003740A4" w:rsidRDefault="006B5F76" w:rsidP="00363A40">
      <w:pPr>
        <w:spacing w:after="0" w:line="240" w:lineRule="auto"/>
        <w:rPr>
          <w:rStyle w:val="Strong"/>
          <w:color w:val="70AD47" w:themeColor="accent6"/>
          <w:sz w:val="28"/>
          <w:szCs w:val="28"/>
        </w:rPr>
      </w:pPr>
      <w:r w:rsidRPr="003740A4">
        <w:rPr>
          <w:rStyle w:val="Strong"/>
          <w:color w:val="70AD47" w:themeColor="accent6"/>
          <w:sz w:val="28"/>
          <w:szCs w:val="28"/>
        </w:rPr>
        <w:t>Practice</w:t>
      </w:r>
    </w:p>
    <w:p w:rsidR="0054669E" w:rsidRDefault="0054669E" w:rsidP="00363A40">
      <w:pPr>
        <w:spacing w:after="0" w:line="240" w:lineRule="auto"/>
        <w:rPr>
          <w:rFonts w:eastAsia="Times New Roman" w:cs="Times New Roman"/>
        </w:rPr>
      </w:pPr>
      <w:r w:rsidRPr="0054669E">
        <w:rPr>
          <w:rFonts w:eastAsia="Times New Roman" w:cs="Times New Roman"/>
        </w:rPr>
        <w:t>Learners</w:t>
      </w:r>
      <w:r>
        <w:rPr>
          <w:rFonts w:eastAsia="Times New Roman" w:cs="Times New Roman"/>
        </w:rPr>
        <w:t xml:space="preserve"> actively practice a skill using the new information, or they participate in an active review of what they have learned.  Learners who are able to apply, use and practice the information are more likely to retain the concepts.  Processing applied learning is vital to ensuring students understand the ideas appropriately.</w:t>
      </w:r>
    </w:p>
    <w:p w:rsidR="0054669E" w:rsidRPr="0054669E" w:rsidRDefault="0054669E" w:rsidP="00363A40">
      <w:pPr>
        <w:spacing w:after="0" w:line="240" w:lineRule="auto"/>
        <w:rPr>
          <w:rFonts w:eastAsia="Times New Roman" w:cs="Times New Roman"/>
        </w:rPr>
      </w:pPr>
    </w:p>
    <w:p w:rsidR="006B5F76" w:rsidRPr="003740A4" w:rsidRDefault="006B5F76" w:rsidP="00363A40">
      <w:pPr>
        <w:spacing w:after="0" w:line="240" w:lineRule="auto"/>
        <w:rPr>
          <w:rFonts w:eastAsia="Times New Roman" w:cs="Times New Roman"/>
          <w:b/>
          <w:color w:val="70AD47" w:themeColor="accent6"/>
          <w:sz w:val="28"/>
          <w:szCs w:val="28"/>
        </w:rPr>
      </w:pPr>
      <w:r w:rsidRPr="003740A4">
        <w:rPr>
          <w:rFonts w:eastAsia="Times New Roman" w:cs="Times New Roman"/>
          <w:b/>
          <w:color w:val="70AD47" w:themeColor="accent6"/>
          <w:sz w:val="28"/>
          <w:szCs w:val="28"/>
        </w:rPr>
        <w:t>Conclusion</w:t>
      </w:r>
    </w:p>
    <w:p w:rsidR="00363A40" w:rsidRDefault="0054669E" w:rsidP="00363A40">
      <w:pPr>
        <w:spacing w:after="0" w:line="240" w:lineRule="auto"/>
        <w:rPr>
          <w:rFonts w:eastAsia="Times New Roman" w:cs="Times New Roman"/>
        </w:rPr>
      </w:pPr>
      <w:r>
        <w:rPr>
          <w:rFonts w:eastAsia="Times New Roman" w:cs="Times New Roman"/>
        </w:rPr>
        <w:t xml:space="preserve">Learners summarize what they have learned, evaluate it, celebrate it, and create action plans for how they plan to sue it after the class is over.  Purposefully use the last few minutes of learning time to “wrap things up” and draw conclusions about what student learned.  </w:t>
      </w:r>
    </w:p>
    <w:p w:rsidR="003A70D8" w:rsidRDefault="003A70D8" w:rsidP="00363A40">
      <w:pPr>
        <w:spacing w:after="0" w:line="240" w:lineRule="auto"/>
        <w:rPr>
          <w:rFonts w:eastAsia="Times New Roman" w:cs="Times New Roman"/>
        </w:rPr>
      </w:pPr>
    </w:p>
    <w:p w:rsidR="003A70D8" w:rsidRDefault="003A70D8" w:rsidP="00363A40">
      <w:pPr>
        <w:spacing w:after="0" w:line="240" w:lineRule="auto"/>
        <w:rPr>
          <w:rFonts w:eastAsia="Times New Roman" w:cs="Times New Roman"/>
        </w:rPr>
      </w:pPr>
    </w:p>
    <w:p w:rsidR="001370B3" w:rsidRDefault="000147BD" w:rsidP="001370B3">
      <w:pPr>
        <w:pStyle w:val="Heading2"/>
        <w:rPr>
          <w:rFonts w:eastAsia="Times New Roman"/>
          <w:b/>
          <w:color w:val="002060"/>
          <w:sz w:val="36"/>
          <w:szCs w:val="36"/>
        </w:rPr>
      </w:pPr>
      <w:r w:rsidRPr="00915F83">
        <w:rPr>
          <w:rFonts w:eastAsia="Times New Roman" w:cs="Times New Roman"/>
          <w:noProof/>
          <w:sz w:val="22"/>
          <w:szCs w:val="22"/>
        </w:rPr>
        <w:lastRenderedPageBreak/>
        <w:drawing>
          <wp:inline distT="0" distB="0" distL="0" distR="0" wp14:anchorId="0A1AFB8E" wp14:editId="48312A96">
            <wp:extent cx="5486400" cy="7557247"/>
            <wp:effectExtent l="419100" t="28575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GridTable3-Accent5"/>
        <w:tblW w:w="9552" w:type="dxa"/>
        <w:tblLook w:val="04A0" w:firstRow="1" w:lastRow="0" w:firstColumn="1" w:lastColumn="0" w:noHBand="0" w:noVBand="1"/>
      </w:tblPr>
      <w:tblGrid>
        <w:gridCol w:w="1907"/>
        <w:gridCol w:w="2768"/>
        <w:gridCol w:w="4877"/>
      </w:tblGrid>
      <w:tr w:rsidR="00B35398" w:rsidRPr="00936A70" w:rsidTr="007A5F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7" w:type="dxa"/>
            <w:shd w:val="clear" w:color="auto" w:fill="002060"/>
          </w:tcPr>
          <w:p w:rsidR="00B35398" w:rsidRPr="007018CE" w:rsidRDefault="00B35398" w:rsidP="007A5F69">
            <w:pPr>
              <w:rPr>
                <w:rFonts w:eastAsia="Times New Roman" w:cs="Times New Roman"/>
                <w:i w:val="0"/>
                <w:color w:val="002060"/>
                <w:sz w:val="36"/>
                <w:szCs w:val="36"/>
              </w:rPr>
            </w:pPr>
            <w:r w:rsidRPr="007018CE">
              <w:rPr>
                <w:rFonts w:eastAsia="Times New Roman" w:cs="Times New Roman"/>
                <w:i w:val="0"/>
                <w:color w:val="FFFFFF" w:themeColor="background1"/>
                <w:sz w:val="36"/>
                <w:szCs w:val="36"/>
              </w:rPr>
              <w:lastRenderedPageBreak/>
              <w:t>Key Idea</w:t>
            </w:r>
          </w:p>
        </w:tc>
        <w:tc>
          <w:tcPr>
            <w:tcW w:w="2768" w:type="dxa"/>
            <w:shd w:val="clear" w:color="auto" w:fill="002060"/>
          </w:tcPr>
          <w:p w:rsidR="00B35398" w:rsidRPr="00936A70" w:rsidRDefault="00B35398" w:rsidP="007A5F6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sz w:val="36"/>
                <w:szCs w:val="36"/>
              </w:rPr>
            </w:pPr>
            <w:r w:rsidRPr="00936A70">
              <w:rPr>
                <w:rFonts w:eastAsia="Times New Roman" w:cs="Times New Roman"/>
                <w:color w:val="FFFFFF" w:themeColor="background1"/>
                <w:sz w:val="36"/>
                <w:szCs w:val="36"/>
              </w:rPr>
              <w:t>Activity</w:t>
            </w:r>
          </w:p>
        </w:tc>
        <w:tc>
          <w:tcPr>
            <w:tcW w:w="4877" w:type="dxa"/>
            <w:shd w:val="clear" w:color="auto" w:fill="002060"/>
          </w:tcPr>
          <w:p w:rsidR="00B35398" w:rsidRPr="00936A70" w:rsidRDefault="00B35398" w:rsidP="007A5F6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sz w:val="36"/>
                <w:szCs w:val="36"/>
              </w:rPr>
            </w:pPr>
            <w:r w:rsidRPr="00936A70">
              <w:rPr>
                <w:rFonts w:eastAsia="Times New Roman" w:cs="Times New Roman"/>
                <w:color w:val="FFFFFF" w:themeColor="background1"/>
                <w:sz w:val="36"/>
                <w:szCs w:val="36"/>
              </w:rPr>
              <w:t>Description</w:t>
            </w: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shd w:val="clear" w:color="auto" w:fill="auto"/>
          </w:tcPr>
          <w:p w:rsidR="00B35398" w:rsidRPr="007018CE" w:rsidRDefault="00B35398" w:rsidP="007A5F69">
            <w:pPr>
              <w:rPr>
                <w:rFonts w:eastAsia="Times New Roman" w:cs="Times New Roman"/>
                <w:b/>
                <w:color w:val="002060"/>
              </w:rPr>
            </w:pP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4877"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Connect</w:t>
            </w:r>
          </w:p>
          <w:p w:rsidR="00B35398" w:rsidRPr="007018CE" w:rsidRDefault="00B35398" w:rsidP="007A5F69">
            <w:pPr>
              <w:rPr>
                <w:rFonts w:eastAsia="Times New Roman" w:cs="Times New Roman"/>
                <w:b/>
                <w:color w:val="002060"/>
              </w:rPr>
            </w:pP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506EB">
              <w:rPr>
                <w:rFonts w:eastAsia="Times New Roman" w:cs="Times New Roman"/>
              </w:rPr>
              <w:t>Before class</w:t>
            </w:r>
            <w:r>
              <w:rPr>
                <w:rFonts w:eastAsia="Times New Roman" w:cs="Times New Roman"/>
              </w:rPr>
              <w:t xml:space="preserve"> - Tweet message</w:t>
            </w:r>
          </w:p>
        </w:tc>
        <w:tc>
          <w:tcPr>
            <w:tcW w:w="4877"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Tweet message or question – use the 3 before me technique.  3 students needs to answer before the instructor goes out to save them</w:t>
            </w: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Connect</w:t>
            </w: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506EB">
              <w:rPr>
                <w:rFonts w:eastAsia="Times New Roman" w:cs="Times New Roman"/>
              </w:rPr>
              <w:t>Instant engagement</w:t>
            </w:r>
            <w:r>
              <w:rPr>
                <w:rFonts w:eastAsia="Times New Roman" w:cs="Times New Roman"/>
              </w:rPr>
              <w:t xml:space="preserve"> – Red light / Green light</w:t>
            </w:r>
          </w:p>
        </w:tc>
        <w:tc>
          <w:tcPr>
            <w:tcW w:w="4877"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Polling the class - use red/green sticks.  The responses can reflect: yes/no; agree/disagree; love it/dislike it.  Can engage in discussion.</w:t>
            </w: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Connect</w:t>
            </w: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506EB">
              <w:rPr>
                <w:rFonts w:eastAsia="Times New Roman" w:cs="Times New Roman"/>
              </w:rPr>
              <w:t>Connectors</w:t>
            </w:r>
            <w:r>
              <w:rPr>
                <w:rFonts w:eastAsia="Times New Roman" w:cs="Times New Roman"/>
              </w:rPr>
              <w:t xml:space="preserve"> – Pair Share</w:t>
            </w:r>
          </w:p>
        </w:tc>
        <w:tc>
          <w:tcPr>
            <w:tcW w:w="4877"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Students quickly introduce themselves to the person next to them.  State what they already know about the subject and/or what they hope to learn </w:t>
            </w: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Connect</w:t>
            </w: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506EB">
              <w:rPr>
                <w:rFonts w:eastAsia="Times New Roman" w:cs="Times New Roman"/>
              </w:rPr>
              <w:t>Connectors</w:t>
            </w:r>
            <w:r>
              <w:rPr>
                <w:rFonts w:eastAsia="Times New Roman" w:cs="Times New Roman"/>
              </w:rPr>
              <w:t xml:space="preserve"> – Quick write</w:t>
            </w:r>
          </w:p>
        </w:tc>
        <w:tc>
          <w:tcPr>
            <w:tcW w:w="4877"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On an index card, write down any questions you have regarding the readings or a topic related question</w:t>
            </w: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Connect</w:t>
            </w: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506EB">
              <w:rPr>
                <w:rFonts w:eastAsia="Times New Roman" w:cs="Times New Roman"/>
              </w:rPr>
              <w:t>Connectors</w:t>
            </w:r>
            <w:r>
              <w:rPr>
                <w:rFonts w:eastAsia="Times New Roman" w:cs="Times New Roman"/>
              </w:rPr>
              <w:t xml:space="preserve"> – Bell ringer</w:t>
            </w:r>
          </w:p>
        </w:tc>
        <w:tc>
          <w:tcPr>
            <w:tcW w:w="4877"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Upon entry, individually or in small groups - have students respond in writing to a question posted on the board, a writing prompt or a short quiz.  Discuss answers.</w:t>
            </w: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Connect</w:t>
            </w:r>
          </w:p>
        </w:tc>
        <w:tc>
          <w:tcPr>
            <w:tcW w:w="2768" w:type="dxa"/>
          </w:tcPr>
          <w:p w:rsidR="00B35398" w:rsidRPr="000506EB"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506EB">
              <w:rPr>
                <w:rFonts w:eastAsia="Times New Roman" w:cs="Times New Roman"/>
              </w:rPr>
              <w:t>Incentives</w:t>
            </w:r>
          </w:p>
        </w:tc>
        <w:tc>
          <w:tcPr>
            <w:tcW w:w="4877"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Use small give-a-ways to get the students wanting to engage: candy, stickers, fun post-it notes, sway from department/college</w:t>
            </w: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Reinforce - Teach</w:t>
            </w: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Beat the Clock</w:t>
            </w:r>
          </w:p>
        </w:tc>
        <w:tc>
          <w:tcPr>
            <w:tcW w:w="4877"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Student has 60 seconds to quickly write down 10 facts about the topic</w:t>
            </w: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Reinforce – Teach</w:t>
            </w: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Think-Pair-Share</w:t>
            </w:r>
          </w:p>
        </w:tc>
        <w:tc>
          <w:tcPr>
            <w:tcW w:w="4877"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506EB">
              <w:rPr>
                <w:rFonts w:eastAsia="Times New Roman" w:cs="Times New Roman"/>
              </w:rPr>
              <w:t xml:space="preserve">After lecturing on a topic, present a prompt such as </w:t>
            </w:r>
          </w:p>
          <w:p w:rsidR="00B35398" w:rsidRPr="000506EB" w:rsidRDefault="00B35398" w:rsidP="007A5F6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506EB">
              <w:rPr>
                <w:rFonts w:eastAsia="Times New Roman" w:cs="Times New Roman"/>
              </w:rPr>
              <w:t>Explain the main idea behind __________</w:t>
            </w:r>
          </w:p>
          <w:p w:rsidR="00B35398" w:rsidRPr="000506EB" w:rsidRDefault="00B35398" w:rsidP="007A5F6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506EB">
              <w:rPr>
                <w:rFonts w:eastAsia="Times New Roman" w:cs="Times New Roman"/>
              </w:rPr>
              <w:t xml:space="preserve">How does what I just talked about (or demonstrated) compare with </w:t>
            </w:r>
            <w:r>
              <w:rPr>
                <w:rFonts w:eastAsia="Times New Roman" w:cs="Times New Roman"/>
              </w:rPr>
              <w:t xml:space="preserve"> </w:t>
            </w:r>
            <w:r>
              <w:rPr>
                <w:rFonts w:eastAsia="Times New Roman" w:cs="Times New Roman"/>
                <w:u w:val="single"/>
              </w:rPr>
              <w:t>_________</w:t>
            </w:r>
          </w:p>
          <w:p w:rsidR="00B35398" w:rsidRPr="000506EB" w:rsidRDefault="00B35398" w:rsidP="007A5F6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506EB">
              <w:rPr>
                <w:rFonts w:eastAsia="Times New Roman" w:cs="Times New Roman"/>
              </w:rPr>
              <w:t xml:space="preserve">Summarize in your own words </w:t>
            </w:r>
            <w:r>
              <w:rPr>
                <w:rFonts w:eastAsia="Times New Roman" w:cs="Times New Roman"/>
                <w:u w:val="single"/>
              </w:rPr>
              <w:t>_________</w:t>
            </w: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Reinforce – Teach</w:t>
            </w: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One Minute Reviews</w:t>
            </w:r>
          </w:p>
        </w:tc>
        <w:tc>
          <w:tcPr>
            <w:tcW w:w="4877" w:type="dxa"/>
          </w:tcPr>
          <w:p w:rsidR="00B35398" w:rsidRPr="000506EB"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506EB">
              <w:rPr>
                <w:rFonts w:eastAsia="Times New Roman" w:cs="Times New Roman"/>
              </w:rPr>
              <w:t>Student can write these down and share out with the entire class, in small groups or in pairs:</w:t>
            </w:r>
          </w:p>
          <w:p w:rsidR="00B35398" w:rsidRPr="00E739DC" w:rsidRDefault="00B35398" w:rsidP="007A5F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39DC">
              <w:rPr>
                <w:rFonts w:eastAsia="Times New Roman" w:cs="Times New Roman"/>
              </w:rPr>
              <w:t xml:space="preserve">The 1 thing that I learned is </w:t>
            </w:r>
            <w:r w:rsidRPr="00E739DC">
              <w:rPr>
                <w:rFonts w:eastAsia="Times New Roman" w:cs="Times New Roman"/>
                <w:u w:val="single"/>
              </w:rPr>
              <w:tab/>
            </w:r>
            <w:r w:rsidRPr="00E739DC">
              <w:rPr>
                <w:rFonts w:eastAsia="Times New Roman" w:cs="Times New Roman"/>
                <w:u w:val="single"/>
              </w:rPr>
              <w:tab/>
            </w:r>
            <w:r>
              <w:rPr>
                <w:rFonts w:eastAsia="Times New Roman" w:cs="Times New Roman"/>
                <w:u w:val="single"/>
              </w:rPr>
              <w:t>____</w:t>
            </w:r>
          </w:p>
          <w:p w:rsidR="00B35398" w:rsidRPr="00E739DC" w:rsidRDefault="00B35398" w:rsidP="007A5F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39DC">
              <w:rPr>
                <w:rFonts w:eastAsia="Times New Roman" w:cs="Times New Roman"/>
              </w:rPr>
              <w:t xml:space="preserve">I still have this one question </w:t>
            </w:r>
            <w:r>
              <w:rPr>
                <w:rFonts w:eastAsia="Times New Roman" w:cs="Times New Roman"/>
                <w:u w:val="single"/>
              </w:rPr>
              <w:tab/>
              <w:t>____</w:t>
            </w:r>
          </w:p>
          <w:p w:rsidR="00B35398" w:rsidRPr="000506EB" w:rsidRDefault="00B35398" w:rsidP="007A5F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39DC">
              <w:rPr>
                <w:rFonts w:eastAsia="Times New Roman" w:cs="Times New Roman"/>
              </w:rPr>
              <w:t xml:space="preserve">3 Things that I did not know before </w:t>
            </w:r>
            <w:r>
              <w:rPr>
                <w:rFonts w:eastAsia="Times New Roman" w:cs="Times New Roman"/>
                <w:u w:val="single"/>
              </w:rPr>
              <w:tab/>
            </w:r>
            <w:r>
              <w:rPr>
                <w:rFonts w:eastAsia="Times New Roman" w:cs="Times New Roman"/>
              </w:rPr>
              <w:t>____</w:t>
            </w: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Reinforce – Teach</w:t>
            </w: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Three Before Me</w:t>
            </w:r>
          </w:p>
        </w:tc>
        <w:tc>
          <w:tcPr>
            <w:tcW w:w="4877" w:type="dxa"/>
          </w:tcPr>
          <w:p w:rsidR="00B35398" w:rsidRPr="000506EB"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When a learner poses a question, rather than answer it, take three answers from the class</w:t>
            </w: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Reinforce – Teach</w:t>
            </w: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Snowball fight</w:t>
            </w:r>
          </w:p>
        </w:tc>
        <w:tc>
          <w:tcPr>
            <w:tcW w:w="4877"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39DC">
              <w:rPr>
                <w:rFonts w:eastAsia="Times New Roman" w:cs="Times New Roman"/>
              </w:rPr>
              <w:t xml:space="preserve">On a blank piece of paper each person writes one thing that he/she has learned (reinforce their knowledge).  Crumple into a ball and have a snowball fight.  Pick up a ball.  Student adds one more thing that he/she has learned.  Repeat throughout the class.  </w:t>
            </w:r>
            <w:r>
              <w:rPr>
                <w:rFonts w:eastAsia="Times New Roman" w:cs="Times New Roman"/>
              </w:rPr>
              <w:t>Instructor keeps to review and summarize.  Use this information to begin the next class.</w:t>
            </w:r>
          </w:p>
        </w:tc>
      </w:tr>
      <w:tr w:rsidR="00B35398" w:rsidRPr="00936A70"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shd w:val="clear" w:color="auto" w:fill="002060"/>
          </w:tcPr>
          <w:p w:rsidR="00B35398" w:rsidRPr="007018CE" w:rsidRDefault="00B35398" w:rsidP="007A5F69">
            <w:pPr>
              <w:rPr>
                <w:rFonts w:eastAsia="Times New Roman" w:cs="Times New Roman"/>
                <w:b/>
                <w:i w:val="0"/>
                <w:color w:val="002060"/>
                <w:sz w:val="36"/>
                <w:szCs w:val="36"/>
              </w:rPr>
            </w:pPr>
            <w:r w:rsidRPr="007018CE">
              <w:rPr>
                <w:rFonts w:eastAsia="Times New Roman" w:cs="Times New Roman"/>
                <w:b/>
                <w:i w:val="0"/>
                <w:color w:val="FFFFFF" w:themeColor="background1"/>
                <w:sz w:val="36"/>
                <w:szCs w:val="36"/>
              </w:rPr>
              <w:lastRenderedPageBreak/>
              <w:t>Key Idea</w:t>
            </w:r>
          </w:p>
        </w:tc>
        <w:tc>
          <w:tcPr>
            <w:tcW w:w="2768" w:type="dxa"/>
            <w:shd w:val="clear" w:color="auto" w:fill="002060"/>
          </w:tcPr>
          <w:p w:rsidR="00B35398" w:rsidRPr="00936A70"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36"/>
                <w:szCs w:val="36"/>
              </w:rPr>
            </w:pPr>
            <w:r w:rsidRPr="00936A70">
              <w:rPr>
                <w:rFonts w:eastAsia="Times New Roman" w:cs="Times New Roman"/>
                <w:b/>
                <w:color w:val="FFFFFF" w:themeColor="background1"/>
                <w:sz w:val="36"/>
                <w:szCs w:val="36"/>
              </w:rPr>
              <w:t>Activity</w:t>
            </w:r>
          </w:p>
        </w:tc>
        <w:tc>
          <w:tcPr>
            <w:tcW w:w="4877" w:type="dxa"/>
            <w:shd w:val="clear" w:color="auto" w:fill="002060"/>
          </w:tcPr>
          <w:p w:rsidR="00B35398" w:rsidRPr="00936A70"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36"/>
                <w:szCs w:val="36"/>
              </w:rPr>
            </w:pPr>
            <w:r w:rsidRPr="00936A70">
              <w:rPr>
                <w:rFonts w:eastAsia="Times New Roman" w:cs="Times New Roman"/>
                <w:b/>
                <w:color w:val="FFFFFF" w:themeColor="background1"/>
                <w:sz w:val="36"/>
                <w:szCs w:val="36"/>
              </w:rPr>
              <w:t>Description</w:t>
            </w:r>
          </w:p>
        </w:tc>
      </w:tr>
      <w:tr w:rsidR="00B35398" w:rsidTr="007A5F69">
        <w:trPr>
          <w:trHeight w:val="17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4877" w:type="dxa"/>
          </w:tcPr>
          <w:p w:rsidR="00B35398" w:rsidRPr="000506EB"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Reinforce – Teach</w:t>
            </w: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3-Minute Pause</w:t>
            </w:r>
          </w:p>
        </w:tc>
        <w:tc>
          <w:tcPr>
            <w:tcW w:w="4877" w:type="dxa"/>
          </w:tcPr>
          <w:p w:rsidR="00B35398" w:rsidRPr="000506EB"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S</w:t>
            </w:r>
            <w:r w:rsidRPr="000506EB">
              <w:rPr>
                <w:rFonts w:eastAsia="Times New Roman" w:cs="Times New Roman"/>
              </w:rPr>
              <w:t>top class, let the students read over their notes</w:t>
            </w:r>
          </w:p>
          <w:p w:rsidR="00B35398" w:rsidRDefault="00B35398" w:rsidP="007A5F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Can use just to allow them to absorb an important concept</w:t>
            </w:r>
          </w:p>
          <w:p w:rsidR="00B35398" w:rsidRPr="00E739DC" w:rsidRDefault="00B35398" w:rsidP="007A5F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Can blend with another engaging activity</w:t>
            </w: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Practice</w:t>
            </w: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Peer Editing / Review / Feedback</w:t>
            </w:r>
          </w:p>
        </w:tc>
        <w:tc>
          <w:tcPr>
            <w:tcW w:w="4877" w:type="dxa"/>
          </w:tcPr>
          <w:p w:rsidR="00B35398" w:rsidRPr="000506EB"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Students critically review and provide constructive feedback</w:t>
            </w: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Practice</w:t>
            </w: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Volleyball Debate</w:t>
            </w:r>
          </w:p>
        </w:tc>
        <w:tc>
          <w:tcPr>
            <w:tcW w:w="4877" w:type="dxa"/>
          </w:tcPr>
          <w:p w:rsidR="00B35398" w:rsidRPr="00A46A32"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B</w:t>
            </w:r>
            <w:r w:rsidRPr="00A46A32">
              <w:rPr>
                <w:rFonts w:eastAsia="Times New Roman" w:cs="Times New Roman"/>
              </w:rPr>
              <w:t>reak class into sections (2 or more)</w:t>
            </w:r>
          </w:p>
          <w:p w:rsidR="00B35398" w:rsidRDefault="00B35398" w:rsidP="007A5F6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Have them volley back and forth with responses – great way to review</w:t>
            </w: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Practice</w:t>
            </w: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Chart It</w:t>
            </w:r>
          </w:p>
        </w:tc>
        <w:tc>
          <w:tcPr>
            <w:tcW w:w="4877" w:type="dxa"/>
          </w:tcPr>
          <w:p w:rsidR="00B35398" w:rsidRPr="00A46A32"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Use post-it notes to get them up and moving.  Have them post their ideas/thoughts to keep them engaged.  Can lead to an excellent discussion</w:t>
            </w: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Practice</w:t>
            </w: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Pop-up</w:t>
            </w:r>
          </w:p>
        </w:tc>
        <w:tc>
          <w:tcPr>
            <w:tcW w:w="4877"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Have all students stand up.  Ask a series of questions.  Stand for “yes” and sit for “no”.  Total time = 30 – 60 seconds.  Note – can also use as an impromptu activity if your students “get sleepy” – ask non-course related questions.</w:t>
            </w: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Conclusion</w:t>
            </w: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Snowball Fight</w:t>
            </w:r>
          </w:p>
        </w:tc>
        <w:tc>
          <w:tcPr>
            <w:tcW w:w="4877"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39DC">
              <w:rPr>
                <w:rFonts w:eastAsia="Times New Roman" w:cs="Times New Roman"/>
              </w:rPr>
              <w:t xml:space="preserve">On a blank piece of paper each person writes one thing that he/she has learned (reinforce their knowledge).  Crumple into a ball and have a snowball fight.  Pick up a ball.  Student adds one more thing that he/she has learned.  Repeat throughout the class.  </w:t>
            </w:r>
            <w:r>
              <w:rPr>
                <w:rFonts w:eastAsia="Times New Roman" w:cs="Times New Roman"/>
              </w:rPr>
              <w:t>Have the students take with them for review.</w:t>
            </w:r>
          </w:p>
        </w:tc>
      </w:tr>
      <w:tr w:rsidR="00B35398" w:rsidTr="007A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Conclusion</w:t>
            </w: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One Foot Challenge</w:t>
            </w:r>
          </w:p>
        </w:tc>
        <w:tc>
          <w:tcPr>
            <w:tcW w:w="4877" w:type="dxa"/>
          </w:tcPr>
          <w:p w:rsidR="00B35398" w:rsidRPr="00000760"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H</w:t>
            </w:r>
            <w:r w:rsidRPr="00000760">
              <w:rPr>
                <w:rFonts w:eastAsia="Times New Roman" w:cs="Times New Roman"/>
              </w:rPr>
              <w:t>ave each studen</w:t>
            </w:r>
            <w:r>
              <w:rPr>
                <w:rFonts w:eastAsia="Times New Roman" w:cs="Times New Roman"/>
              </w:rPr>
              <w:t xml:space="preserve">t think of a question, </w:t>
            </w:r>
            <w:r w:rsidRPr="00000760">
              <w:rPr>
                <w:rFonts w:eastAsia="Times New Roman" w:cs="Times New Roman"/>
              </w:rPr>
              <w:t xml:space="preserve">something that you didn’t know, how they plan to use the information they learned, what they enjoyed.  </w:t>
            </w:r>
          </w:p>
          <w:p w:rsidR="00B35398" w:rsidRPr="00E739DC" w:rsidRDefault="00B35398" w:rsidP="007A5F6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39DC">
              <w:rPr>
                <w:rFonts w:eastAsia="Times New Roman" w:cs="Times New Roman"/>
              </w:rPr>
              <w:t>Everyone stands up, stands on one foot, turns to their neighbor (encourage them to do this with a different person each time)</w:t>
            </w:r>
          </w:p>
          <w:p w:rsidR="00B35398" w:rsidRPr="00E739DC" w:rsidRDefault="00B35398" w:rsidP="007A5F6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39DC">
              <w:rPr>
                <w:rFonts w:eastAsia="Times New Roman" w:cs="Times New Roman"/>
              </w:rPr>
              <w:t xml:space="preserve">Instructor picks random way for which student goes first such </w:t>
            </w:r>
            <w:r>
              <w:rPr>
                <w:rFonts w:eastAsia="Times New Roman" w:cs="Times New Roman"/>
              </w:rPr>
              <w:t>as: tallest person, lighter hair</w:t>
            </w:r>
            <w:r w:rsidRPr="00E739DC">
              <w:rPr>
                <w:rFonts w:eastAsia="Times New Roman" w:cs="Times New Roman"/>
              </w:rPr>
              <w:t> </w:t>
            </w:r>
          </w:p>
          <w:p w:rsidR="00B35398" w:rsidRPr="00000760" w:rsidRDefault="00B35398" w:rsidP="007A5F6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39DC">
              <w:rPr>
                <w:rFonts w:eastAsia="Times New Roman" w:cs="Times New Roman"/>
              </w:rPr>
              <w:t>If time allots and if you wish, can</w:t>
            </w:r>
            <w:r>
              <w:rPr>
                <w:rFonts w:eastAsia="Times New Roman" w:cs="Times New Roman"/>
              </w:rPr>
              <w:t xml:space="preserve"> have</w:t>
            </w:r>
            <w:r w:rsidRPr="00E739DC">
              <w:rPr>
                <w:rFonts w:eastAsia="Times New Roman" w:cs="Times New Roman"/>
              </w:rPr>
              <w:t xml:space="preserve"> a couple of teams report out – switch it up each time on who reports out</w:t>
            </w:r>
          </w:p>
        </w:tc>
      </w:tr>
      <w:tr w:rsidR="00B35398" w:rsidTr="007A5F69">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r w:rsidRPr="007018CE">
              <w:rPr>
                <w:rFonts w:eastAsia="Times New Roman" w:cs="Times New Roman"/>
                <w:b/>
                <w:color w:val="002060"/>
              </w:rPr>
              <w:t>Conclusion</w:t>
            </w: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Ticket Out</w:t>
            </w:r>
          </w:p>
        </w:tc>
        <w:tc>
          <w:tcPr>
            <w:tcW w:w="4877" w:type="dxa"/>
          </w:tcPr>
          <w:p w:rsidR="00B35398" w:rsidRPr="00000760"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E</w:t>
            </w:r>
            <w:r w:rsidRPr="00000760">
              <w:rPr>
                <w:rFonts w:eastAsia="Times New Roman" w:cs="Times New Roman"/>
              </w:rPr>
              <w:t xml:space="preserve">nd of class activity </w:t>
            </w:r>
            <w:r>
              <w:rPr>
                <w:rFonts w:eastAsia="Times New Roman" w:cs="Times New Roman"/>
              </w:rPr>
              <w:t>–</w:t>
            </w:r>
            <w:r w:rsidRPr="00000760">
              <w:rPr>
                <w:rFonts w:eastAsia="Times New Roman" w:cs="Times New Roman"/>
              </w:rPr>
              <w:t xml:space="preserve"> </w:t>
            </w:r>
            <w:r>
              <w:rPr>
                <w:rFonts w:eastAsia="Times New Roman" w:cs="Times New Roman"/>
              </w:rPr>
              <w:t xml:space="preserve">can be </w:t>
            </w:r>
            <w:r w:rsidRPr="00000760">
              <w:rPr>
                <w:rFonts w:eastAsia="Times New Roman" w:cs="Times New Roman"/>
              </w:rPr>
              <w:t>anonymous</w:t>
            </w:r>
          </w:p>
          <w:p w:rsidR="00B35398" w:rsidRPr="00E739DC" w:rsidRDefault="00B35398" w:rsidP="007A5F6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W</w:t>
            </w:r>
            <w:r w:rsidRPr="00E739DC">
              <w:rPr>
                <w:rFonts w:eastAsia="Times New Roman" w:cs="Times New Roman"/>
              </w:rPr>
              <w:t>hat you pan to do with what you learned</w:t>
            </w:r>
          </w:p>
          <w:p w:rsidR="00B35398" w:rsidRPr="00E739DC" w:rsidRDefault="00B35398" w:rsidP="007A5F6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W</w:t>
            </w:r>
            <w:r w:rsidRPr="00E739DC">
              <w:rPr>
                <w:rFonts w:eastAsia="Times New Roman" w:cs="Times New Roman"/>
              </w:rPr>
              <w:t>hat you liked best about the presentation</w:t>
            </w:r>
          </w:p>
          <w:p w:rsidR="00B35398" w:rsidRPr="00E739DC" w:rsidRDefault="00B35398" w:rsidP="007A5F6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W</w:t>
            </w:r>
            <w:r w:rsidRPr="00E739DC">
              <w:rPr>
                <w:rFonts w:eastAsia="Times New Roman" w:cs="Times New Roman"/>
              </w:rPr>
              <w:t>hat you want to learn next</w:t>
            </w:r>
          </w:p>
          <w:p w:rsidR="00B35398" w:rsidRDefault="00B35398" w:rsidP="007A5F6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A</w:t>
            </w:r>
            <w:r w:rsidRPr="00E739DC">
              <w:rPr>
                <w:rFonts w:eastAsia="Times New Roman" w:cs="Times New Roman"/>
              </w:rPr>
              <w:t xml:space="preserve"> suggestion, comment or idea on the topic</w:t>
            </w:r>
          </w:p>
        </w:tc>
      </w:tr>
    </w:tbl>
    <w:p w:rsidR="00B35398" w:rsidRDefault="00B35398">
      <w:pPr>
        <w:rPr>
          <w:rFonts w:asciiTheme="majorHAnsi" w:eastAsia="Times New Roman" w:hAnsiTheme="majorHAnsi" w:cstheme="majorBidi"/>
          <w:b/>
          <w:color w:val="002060"/>
          <w:sz w:val="36"/>
          <w:szCs w:val="36"/>
        </w:rPr>
      </w:pPr>
      <w:r>
        <w:rPr>
          <w:rFonts w:eastAsia="Times New Roman"/>
          <w:b/>
          <w:color w:val="002060"/>
          <w:sz w:val="36"/>
          <w:szCs w:val="36"/>
        </w:rPr>
        <w:br w:type="page"/>
      </w:r>
    </w:p>
    <w:p w:rsidR="002012A4" w:rsidRPr="001370B3" w:rsidRDefault="002012A4" w:rsidP="001370B3">
      <w:pPr>
        <w:pStyle w:val="Heading2"/>
        <w:rPr>
          <w:rFonts w:eastAsia="Times New Roman"/>
          <w:b/>
          <w:color w:val="002060"/>
          <w:sz w:val="36"/>
          <w:szCs w:val="36"/>
        </w:rPr>
      </w:pPr>
      <w:r w:rsidRPr="001370B3">
        <w:rPr>
          <w:rFonts w:eastAsia="Times New Roman"/>
          <w:b/>
          <w:color w:val="002060"/>
          <w:sz w:val="36"/>
          <w:szCs w:val="36"/>
        </w:rPr>
        <w:lastRenderedPageBreak/>
        <w:t>Student Engagement in the Classroom (Face-to-Face and Online)</w:t>
      </w:r>
    </w:p>
    <w:p w:rsidR="002012A4" w:rsidRPr="00C805FF" w:rsidRDefault="00C805FF" w:rsidP="00C805FF">
      <w:pPr>
        <w:pStyle w:val="ListParagraph"/>
        <w:spacing w:after="0" w:line="240" w:lineRule="auto"/>
        <w:ind w:left="0"/>
        <w:rPr>
          <w:rFonts w:eastAsia="Times New Roman" w:cs="Times New Roman"/>
          <w:i/>
        </w:rPr>
      </w:pPr>
      <w:r w:rsidRPr="00C805FF">
        <w:rPr>
          <w:rFonts w:eastAsia="Times New Roman" w:cs="Times New Roman"/>
          <w:i/>
        </w:rPr>
        <w:t xml:space="preserve">Fill in the table below by identifying activities that you can undertake to improve </w:t>
      </w:r>
      <w:r>
        <w:rPr>
          <w:rFonts w:eastAsia="Times New Roman" w:cs="Times New Roman"/>
          <w:i/>
        </w:rPr>
        <w:t>student engagement:</w:t>
      </w:r>
      <w:r w:rsidRPr="00C805FF">
        <w:rPr>
          <w:rFonts w:eastAsia="Times New Roman" w:cs="Times New Roman"/>
          <w:i/>
        </w:rPr>
        <w:t xml:space="preserve"> </w:t>
      </w:r>
    </w:p>
    <w:p w:rsidR="00C805FF" w:rsidRDefault="00C805FF" w:rsidP="003A70D8">
      <w:pPr>
        <w:pStyle w:val="ListParagraph"/>
        <w:spacing w:after="0" w:line="240" w:lineRule="auto"/>
        <w:rPr>
          <w:rFonts w:eastAsia="Times New Roman" w:cs="Times New Roman"/>
        </w:rPr>
      </w:pPr>
    </w:p>
    <w:tbl>
      <w:tblPr>
        <w:tblStyle w:val="GridTable7Colorful-Accent5"/>
        <w:tblW w:w="0" w:type="auto"/>
        <w:tblInd w:w="10" w:type="dxa"/>
        <w:tblLook w:val="04A0" w:firstRow="1" w:lastRow="0" w:firstColumn="1" w:lastColumn="0" w:noHBand="0" w:noVBand="1"/>
      </w:tblPr>
      <w:tblGrid>
        <w:gridCol w:w="3507"/>
        <w:gridCol w:w="5833"/>
      </w:tblGrid>
      <w:tr w:rsidR="001370B3" w:rsidRPr="001370B3" w:rsidTr="001370B3">
        <w:trPr>
          <w:cnfStyle w:val="100000000000" w:firstRow="1" w:lastRow="0" w:firstColumn="0" w:lastColumn="0" w:oddVBand="0" w:evenVBand="0" w:oddHBand="0" w:evenHBand="0" w:firstRowFirstColumn="0" w:firstRowLastColumn="0" w:lastRowFirstColumn="0" w:lastRowLastColumn="0"/>
          <w:trHeight w:val="197"/>
        </w:trPr>
        <w:tc>
          <w:tcPr>
            <w:cnfStyle w:val="001000000100" w:firstRow="0" w:lastRow="0" w:firstColumn="1" w:lastColumn="0" w:oddVBand="0" w:evenVBand="0" w:oddHBand="0" w:evenHBand="0" w:firstRowFirstColumn="1" w:firstRowLastColumn="0" w:lastRowFirstColumn="0" w:lastRowLastColumn="0"/>
            <w:tcW w:w="3508" w:type="dxa"/>
            <w:shd w:val="clear" w:color="auto" w:fill="002060"/>
          </w:tcPr>
          <w:p w:rsidR="002012A4" w:rsidRPr="001370B3" w:rsidRDefault="002012A4" w:rsidP="003A70D8">
            <w:pPr>
              <w:pStyle w:val="ListParagraph"/>
              <w:ind w:left="0"/>
              <w:rPr>
                <w:rFonts w:eastAsia="Times New Roman" w:cs="Times New Roman"/>
                <w:b w:val="0"/>
                <w:color w:val="FFFFFF" w:themeColor="background1"/>
                <w:sz w:val="28"/>
                <w:szCs w:val="28"/>
              </w:rPr>
            </w:pPr>
            <w:r w:rsidRPr="001370B3">
              <w:rPr>
                <w:rFonts w:eastAsia="Times New Roman" w:cs="Times New Roman"/>
                <w:color w:val="FFFFFF" w:themeColor="background1"/>
                <w:sz w:val="28"/>
                <w:szCs w:val="28"/>
              </w:rPr>
              <w:t>Goal</w:t>
            </w:r>
          </w:p>
        </w:tc>
        <w:tc>
          <w:tcPr>
            <w:tcW w:w="5837" w:type="dxa"/>
            <w:shd w:val="clear" w:color="auto" w:fill="002060"/>
          </w:tcPr>
          <w:p w:rsidR="002012A4" w:rsidRPr="001370B3" w:rsidRDefault="002012A4" w:rsidP="003A70D8">
            <w:pPr>
              <w:pStyle w:val="ListParagraph"/>
              <w:ind w:left="0"/>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themeColor="background1"/>
                <w:sz w:val="28"/>
                <w:szCs w:val="28"/>
              </w:rPr>
            </w:pPr>
            <w:r w:rsidRPr="001370B3">
              <w:rPr>
                <w:rFonts w:eastAsia="Times New Roman" w:cs="Times New Roman"/>
                <w:color w:val="FFFFFF" w:themeColor="background1"/>
                <w:sz w:val="28"/>
                <w:szCs w:val="28"/>
              </w:rPr>
              <w:t>Activities</w:t>
            </w:r>
          </w:p>
        </w:tc>
      </w:tr>
      <w:tr w:rsidR="002012A4" w:rsidTr="005A5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Pr>
          <w:p w:rsidR="002012A4" w:rsidRDefault="002012A4" w:rsidP="003A70D8">
            <w:pPr>
              <w:pStyle w:val="ListParagraph"/>
              <w:ind w:left="0"/>
              <w:rPr>
                <w:rFonts w:eastAsia="Times New Roman" w:cs="Times New Roman"/>
              </w:rPr>
            </w:pPr>
          </w:p>
        </w:tc>
        <w:tc>
          <w:tcPr>
            <w:tcW w:w="5837" w:type="dxa"/>
          </w:tcPr>
          <w:p w:rsidR="002012A4" w:rsidRDefault="002012A4" w:rsidP="003A70D8">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2012A4" w:rsidTr="005A566E">
        <w:trPr>
          <w:trHeight w:val="1008"/>
        </w:trPr>
        <w:tc>
          <w:tcPr>
            <w:cnfStyle w:val="001000000000" w:firstRow="0" w:lastRow="0" w:firstColumn="1" w:lastColumn="0" w:oddVBand="0" w:evenVBand="0" w:oddHBand="0" w:evenHBand="0" w:firstRowFirstColumn="0" w:firstRowLastColumn="0" w:lastRowFirstColumn="0" w:lastRowLastColumn="0"/>
            <w:tcW w:w="3508" w:type="dxa"/>
          </w:tcPr>
          <w:p w:rsidR="002012A4" w:rsidRDefault="002012A4" w:rsidP="003A70D8">
            <w:pPr>
              <w:pStyle w:val="ListParagraph"/>
              <w:ind w:left="0"/>
              <w:rPr>
                <w:rFonts w:eastAsia="Times New Roman" w:cs="Times New Roman"/>
              </w:rPr>
            </w:pPr>
            <w:r>
              <w:rPr>
                <w:rFonts w:eastAsia="Times New Roman" w:cs="Times New Roman"/>
              </w:rPr>
              <w:t>Assessing preparation and/or prior knowledge or misconceptions</w:t>
            </w:r>
          </w:p>
        </w:tc>
        <w:tc>
          <w:tcPr>
            <w:tcW w:w="5837" w:type="dxa"/>
          </w:tcPr>
          <w:p w:rsidR="002012A4" w:rsidRDefault="002012A4" w:rsidP="003A70D8">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2012A4" w:rsidTr="005A566E">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8" w:type="dxa"/>
          </w:tcPr>
          <w:p w:rsidR="002012A4" w:rsidRDefault="002012A4" w:rsidP="003A70D8">
            <w:pPr>
              <w:pStyle w:val="ListParagraph"/>
              <w:ind w:left="0"/>
              <w:rPr>
                <w:rFonts w:eastAsia="Times New Roman" w:cs="Times New Roman"/>
              </w:rPr>
            </w:pPr>
            <w:r>
              <w:rPr>
                <w:rFonts w:eastAsia="Times New Roman" w:cs="Times New Roman"/>
              </w:rPr>
              <w:t>Developing mastery through repeated practice</w:t>
            </w:r>
          </w:p>
        </w:tc>
        <w:tc>
          <w:tcPr>
            <w:tcW w:w="5837" w:type="dxa"/>
          </w:tcPr>
          <w:p w:rsidR="002012A4" w:rsidRDefault="002012A4" w:rsidP="003A70D8">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2012A4" w:rsidTr="005A566E">
        <w:trPr>
          <w:trHeight w:val="1008"/>
        </w:trPr>
        <w:tc>
          <w:tcPr>
            <w:cnfStyle w:val="001000000000" w:firstRow="0" w:lastRow="0" w:firstColumn="1" w:lastColumn="0" w:oddVBand="0" w:evenVBand="0" w:oddHBand="0" w:evenHBand="0" w:firstRowFirstColumn="0" w:firstRowLastColumn="0" w:lastRowFirstColumn="0" w:lastRowLastColumn="0"/>
            <w:tcW w:w="3508" w:type="dxa"/>
          </w:tcPr>
          <w:p w:rsidR="002012A4" w:rsidRDefault="002012A4" w:rsidP="003A70D8">
            <w:pPr>
              <w:pStyle w:val="ListParagraph"/>
              <w:ind w:left="0"/>
              <w:rPr>
                <w:rFonts w:eastAsia="Times New Roman" w:cs="Times New Roman"/>
              </w:rPr>
            </w:pPr>
            <w:r>
              <w:rPr>
                <w:rFonts w:eastAsia="Times New Roman" w:cs="Times New Roman"/>
              </w:rPr>
              <w:t>Focus on student development as critical thinkers</w:t>
            </w:r>
          </w:p>
        </w:tc>
        <w:tc>
          <w:tcPr>
            <w:tcW w:w="5837" w:type="dxa"/>
          </w:tcPr>
          <w:p w:rsidR="002012A4" w:rsidRDefault="002012A4" w:rsidP="003A70D8">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2012A4" w:rsidTr="005A566E">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8" w:type="dxa"/>
          </w:tcPr>
          <w:p w:rsidR="002012A4" w:rsidRDefault="002012A4" w:rsidP="003A70D8">
            <w:pPr>
              <w:pStyle w:val="ListParagraph"/>
              <w:ind w:left="0"/>
              <w:rPr>
                <w:rFonts w:eastAsia="Times New Roman" w:cs="Times New Roman"/>
              </w:rPr>
            </w:pPr>
            <w:r>
              <w:rPr>
                <w:rFonts w:eastAsia="Times New Roman" w:cs="Times New Roman"/>
              </w:rPr>
              <w:t>Creating self-directed / independent learners</w:t>
            </w:r>
          </w:p>
        </w:tc>
        <w:tc>
          <w:tcPr>
            <w:tcW w:w="5837" w:type="dxa"/>
          </w:tcPr>
          <w:p w:rsidR="002012A4" w:rsidRDefault="002012A4" w:rsidP="003A70D8">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2012A4" w:rsidTr="005A566E">
        <w:trPr>
          <w:trHeight w:val="1008"/>
        </w:trPr>
        <w:tc>
          <w:tcPr>
            <w:cnfStyle w:val="001000000000" w:firstRow="0" w:lastRow="0" w:firstColumn="1" w:lastColumn="0" w:oddVBand="0" w:evenVBand="0" w:oddHBand="0" w:evenHBand="0" w:firstRowFirstColumn="0" w:firstRowLastColumn="0" w:lastRowFirstColumn="0" w:lastRowLastColumn="0"/>
            <w:tcW w:w="3508" w:type="dxa"/>
          </w:tcPr>
          <w:p w:rsidR="002012A4" w:rsidRDefault="002012A4" w:rsidP="003A70D8">
            <w:pPr>
              <w:pStyle w:val="ListParagraph"/>
              <w:ind w:left="0"/>
              <w:rPr>
                <w:rFonts w:eastAsia="Times New Roman" w:cs="Times New Roman"/>
              </w:rPr>
            </w:pPr>
            <w:r>
              <w:rPr>
                <w:rFonts w:eastAsia="Times New Roman" w:cs="Times New Roman"/>
              </w:rPr>
              <w:t>Developing team skills</w:t>
            </w:r>
          </w:p>
        </w:tc>
        <w:tc>
          <w:tcPr>
            <w:tcW w:w="5837" w:type="dxa"/>
          </w:tcPr>
          <w:p w:rsidR="002012A4" w:rsidRDefault="002012A4" w:rsidP="003A70D8">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2012A4" w:rsidTr="005A566E">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8" w:type="dxa"/>
          </w:tcPr>
          <w:p w:rsidR="002012A4" w:rsidRDefault="002012A4" w:rsidP="003A70D8">
            <w:pPr>
              <w:pStyle w:val="ListParagraph"/>
              <w:ind w:left="0"/>
              <w:rPr>
                <w:rFonts w:eastAsia="Times New Roman" w:cs="Times New Roman"/>
              </w:rPr>
            </w:pPr>
            <w:r>
              <w:rPr>
                <w:rFonts w:eastAsia="Times New Roman" w:cs="Times New Roman"/>
              </w:rPr>
              <w:t>Giving directed feedback (identifying difficult topics)</w:t>
            </w:r>
          </w:p>
        </w:tc>
        <w:tc>
          <w:tcPr>
            <w:tcW w:w="5837" w:type="dxa"/>
          </w:tcPr>
          <w:p w:rsidR="002012A4" w:rsidRDefault="002012A4" w:rsidP="003A70D8">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C805FF" w:rsidTr="005A566E">
        <w:trPr>
          <w:trHeight w:val="1008"/>
        </w:trPr>
        <w:tc>
          <w:tcPr>
            <w:cnfStyle w:val="001000000000" w:firstRow="0" w:lastRow="0" w:firstColumn="1" w:lastColumn="0" w:oddVBand="0" w:evenVBand="0" w:oddHBand="0" w:evenHBand="0" w:firstRowFirstColumn="0" w:firstRowLastColumn="0" w:lastRowFirstColumn="0" w:lastRowLastColumn="0"/>
            <w:tcW w:w="3508" w:type="dxa"/>
          </w:tcPr>
          <w:p w:rsidR="005A566E" w:rsidRDefault="00B57F55" w:rsidP="003A70D8">
            <w:pPr>
              <w:pStyle w:val="ListParagraph"/>
              <w:ind w:left="0"/>
              <w:rPr>
                <w:rFonts w:eastAsia="Times New Roman" w:cs="Times New Roman"/>
                <w:i w:val="0"/>
                <w:iCs w:val="0"/>
              </w:rPr>
            </w:pPr>
            <w:r>
              <w:rPr>
                <w:rFonts w:eastAsia="Times New Roman" w:cs="Times New Roman"/>
              </w:rPr>
              <w:t>Assessing what they learned</w:t>
            </w:r>
          </w:p>
          <w:p w:rsidR="005A566E" w:rsidRDefault="005A566E" w:rsidP="005A566E">
            <w:pPr>
              <w:rPr>
                <w:i w:val="0"/>
                <w:iCs w:val="0"/>
              </w:rPr>
            </w:pPr>
          </w:p>
          <w:p w:rsidR="00C805FF" w:rsidRPr="005A566E" w:rsidRDefault="00C805FF" w:rsidP="005A566E">
            <w:pPr>
              <w:jc w:val="center"/>
            </w:pPr>
          </w:p>
        </w:tc>
        <w:tc>
          <w:tcPr>
            <w:tcW w:w="5837" w:type="dxa"/>
          </w:tcPr>
          <w:p w:rsidR="00C805FF" w:rsidRDefault="00C805FF" w:rsidP="003A70D8">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C805FF" w:rsidTr="005A566E">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8" w:type="dxa"/>
          </w:tcPr>
          <w:p w:rsidR="00C805FF" w:rsidRDefault="00CE5257" w:rsidP="003A70D8">
            <w:pPr>
              <w:pStyle w:val="ListParagraph"/>
              <w:ind w:left="0"/>
              <w:rPr>
                <w:rFonts w:eastAsia="Times New Roman" w:cs="Times New Roman"/>
              </w:rPr>
            </w:pPr>
            <w:r>
              <w:rPr>
                <w:rFonts w:eastAsia="Times New Roman" w:cs="Times New Roman"/>
              </w:rPr>
              <w:t>Developing skills to teach what they learned</w:t>
            </w:r>
          </w:p>
        </w:tc>
        <w:tc>
          <w:tcPr>
            <w:tcW w:w="5837" w:type="dxa"/>
          </w:tcPr>
          <w:p w:rsidR="00C805FF" w:rsidRDefault="00C805FF" w:rsidP="003A70D8">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bl>
    <w:p w:rsidR="008370C7" w:rsidRDefault="008370C7" w:rsidP="008370C7">
      <w:pPr>
        <w:pStyle w:val="NoSpacing"/>
      </w:pPr>
    </w:p>
    <w:p w:rsidR="008370C7" w:rsidRPr="008370C7" w:rsidRDefault="008370C7" w:rsidP="008370C7">
      <w:pPr>
        <w:pStyle w:val="NoSpacing"/>
        <w:rPr>
          <w:color w:val="002060"/>
          <w:sz w:val="20"/>
          <w:szCs w:val="20"/>
        </w:rPr>
      </w:pPr>
      <w:r w:rsidRPr="008370C7">
        <w:rPr>
          <w:color w:val="002060"/>
          <w:sz w:val="20"/>
          <w:szCs w:val="20"/>
        </w:rPr>
        <w:t>Adopted from Sarah Marshall, PhD, Associate Professor, Central Michigan University</w:t>
      </w:r>
    </w:p>
    <w:p w:rsidR="005A566E" w:rsidRDefault="005A566E" w:rsidP="00A56BBB">
      <w:pPr>
        <w:pStyle w:val="Heading2"/>
        <w:rPr>
          <w:rFonts w:eastAsia="Times New Roman"/>
          <w:b/>
          <w:color w:val="002060"/>
          <w:sz w:val="32"/>
          <w:szCs w:val="32"/>
        </w:rPr>
      </w:pPr>
    </w:p>
    <w:p w:rsidR="00FD2BDB" w:rsidRDefault="00FD2BDB" w:rsidP="008370C7">
      <w:pPr>
        <w:rPr>
          <w:rFonts w:eastAsia="Times New Roman"/>
          <w:b/>
          <w:color w:val="002060"/>
          <w:sz w:val="40"/>
          <w:szCs w:val="40"/>
        </w:rPr>
      </w:pPr>
    </w:p>
    <w:p w:rsidR="00FD2BDB" w:rsidRDefault="00FD2BDB" w:rsidP="008370C7">
      <w:pPr>
        <w:rPr>
          <w:rFonts w:eastAsia="Times New Roman"/>
          <w:b/>
          <w:color w:val="002060"/>
          <w:sz w:val="40"/>
          <w:szCs w:val="40"/>
        </w:rPr>
      </w:pPr>
    </w:p>
    <w:p w:rsidR="00B35398" w:rsidRPr="000C476F" w:rsidRDefault="00B35398" w:rsidP="008370C7">
      <w:pPr>
        <w:rPr>
          <w:rFonts w:eastAsia="Times New Roman"/>
          <w:b/>
          <w:color w:val="002060"/>
          <w:sz w:val="40"/>
          <w:szCs w:val="40"/>
        </w:rPr>
      </w:pPr>
      <w:r w:rsidRPr="000C476F">
        <w:rPr>
          <w:rFonts w:eastAsia="Times New Roman"/>
          <w:b/>
          <w:color w:val="002060"/>
          <w:sz w:val="40"/>
          <w:szCs w:val="40"/>
        </w:rPr>
        <w:lastRenderedPageBreak/>
        <w:t>References</w:t>
      </w:r>
      <w:r w:rsidR="000C476F">
        <w:rPr>
          <w:rFonts w:eastAsia="Times New Roman"/>
          <w:b/>
          <w:color w:val="002060"/>
          <w:sz w:val="40"/>
          <w:szCs w:val="40"/>
        </w:rPr>
        <w:t>:</w:t>
      </w:r>
    </w:p>
    <w:p w:rsidR="00B35398" w:rsidRDefault="00B35398" w:rsidP="00B35398">
      <w:pPr>
        <w:rPr>
          <w:rFonts w:eastAsia="Times New Roman" w:cs="Times New Roman"/>
        </w:rPr>
      </w:pPr>
    </w:p>
    <w:p w:rsidR="00B35398" w:rsidRPr="00C805FF" w:rsidRDefault="008370C7" w:rsidP="00B35398">
      <w:pPr>
        <w:rPr>
          <w:rFonts w:eastAsia="Times New Roman" w:cs="Times New Roman"/>
        </w:rPr>
      </w:pPr>
      <w:r>
        <w:rPr>
          <w:rFonts w:eastAsia="Times New Roman" w:cs="Times New Roman"/>
        </w:rPr>
        <w:t xml:space="preserve">Content presented by: </w:t>
      </w:r>
      <w:r w:rsidR="00B35398">
        <w:rPr>
          <w:rFonts w:eastAsia="Times New Roman" w:cs="Times New Roman"/>
        </w:rPr>
        <w:t>Sarah Marshall, PhD, Associate Professor, Central Michigan University</w:t>
      </w:r>
      <w:r>
        <w:rPr>
          <w:rFonts w:eastAsia="Times New Roman" w:cs="Times New Roman"/>
        </w:rPr>
        <w:t xml:space="preserve"> at the Teaching Professor Conference, June 2015.  </w:t>
      </w:r>
    </w:p>
    <w:p w:rsidR="00B35398" w:rsidRDefault="00B35398" w:rsidP="00B35398">
      <w:pPr>
        <w:rPr>
          <w:rFonts w:eastAsia="Times New Roman" w:cs="Times New Roman"/>
        </w:rPr>
      </w:pPr>
    </w:p>
    <w:p w:rsidR="002012A4" w:rsidRPr="00C805FF" w:rsidRDefault="002012A4" w:rsidP="00B35398">
      <w:pPr>
        <w:rPr>
          <w:rFonts w:eastAsia="Times New Roman" w:cs="Times New Roman"/>
        </w:rPr>
      </w:pPr>
      <w:bookmarkStart w:id="0" w:name="_GoBack"/>
      <w:bookmarkEnd w:id="0"/>
    </w:p>
    <w:p w:rsidR="00B35398" w:rsidRPr="00C805FF" w:rsidRDefault="00B35398">
      <w:pPr>
        <w:rPr>
          <w:rFonts w:eastAsia="Times New Roman" w:cs="Times New Roman"/>
        </w:rPr>
      </w:pPr>
    </w:p>
    <w:sectPr w:rsidR="00B35398" w:rsidRPr="00C805F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A6" w:rsidRDefault="00A525A6" w:rsidP="00A525A6">
      <w:pPr>
        <w:spacing w:after="0" w:line="240" w:lineRule="auto"/>
      </w:pPr>
      <w:r>
        <w:separator/>
      </w:r>
    </w:p>
  </w:endnote>
  <w:endnote w:type="continuationSeparator" w:id="0">
    <w:p w:rsidR="00A525A6" w:rsidRDefault="00A525A6" w:rsidP="00A5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A6" w:rsidRDefault="00336DEA">
    <w:pPr>
      <w:pStyle w:val="Footer"/>
    </w:pPr>
    <w:r>
      <w:rPr>
        <w:noProof/>
        <w:color w:val="808080" w:themeColor="background1" w:themeShade="80"/>
      </w:rPr>
      <w:drawing>
        <wp:inline distT="0" distB="0" distL="0" distR="0">
          <wp:extent cx="3576918" cy="45857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T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7819" cy="461259"/>
                  </a:xfrm>
                  <a:prstGeom prst="rect">
                    <a:avLst/>
                  </a:prstGeom>
                </pic:spPr>
              </pic:pic>
            </a:graphicData>
          </a:graphic>
        </wp:inline>
      </w:drawing>
    </w:r>
    <w:r w:rsidR="008312F0">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4-15T00:00:00Z">
                                <w:dateFormat w:val="MMMM d, yyyy"/>
                                <w:lid w:val="en-US"/>
                                <w:storeMappedDataAs w:val="dateTime"/>
                                <w:calendar w:val="gregorian"/>
                              </w:date>
                            </w:sdtPr>
                            <w:sdtEndPr/>
                            <w:sdtContent>
                              <w:p w:rsidR="008312F0" w:rsidRDefault="00CF24FE">
                                <w:pPr>
                                  <w:jc w:val="right"/>
                                  <w:rPr>
                                    <w:color w:val="7F7F7F" w:themeColor="text1" w:themeTint="80"/>
                                  </w:rPr>
                                </w:pPr>
                                <w:r>
                                  <w:rPr>
                                    <w:color w:val="7F7F7F" w:themeColor="text1" w:themeTint="80"/>
                                  </w:rPr>
                                  <w:t>April 15</w:t>
                                </w:r>
                                <w:r w:rsidR="008312F0">
                                  <w:rPr>
                                    <w:color w:val="7F7F7F" w:themeColor="text1" w:themeTint="80"/>
                                  </w:rPr>
                                  <w:t>, 2016</w:t>
                                </w:r>
                              </w:p>
                            </w:sdtContent>
                          </w:sdt>
                          <w:p w:rsidR="008312F0" w:rsidRDefault="008312F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4-15T00:00:00Z">
                          <w:dateFormat w:val="MMMM d, yyyy"/>
                          <w:lid w:val="en-US"/>
                          <w:storeMappedDataAs w:val="dateTime"/>
                          <w:calendar w:val="gregorian"/>
                        </w:date>
                      </w:sdtPr>
                      <w:sdtEndPr/>
                      <w:sdtContent>
                        <w:p w:rsidR="008312F0" w:rsidRDefault="00CF24FE">
                          <w:pPr>
                            <w:jc w:val="right"/>
                            <w:rPr>
                              <w:color w:val="7F7F7F" w:themeColor="text1" w:themeTint="80"/>
                            </w:rPr>
                          </w:pPr>
                          <w:r>
                            <w:rPr>
                              <w:color w:val="7F7F7F" w:themeColor="text1" w:themeTint="80"/>
                            </w:rPr>
                            <w:t>April 15</w:t>
                          </w:r>
                          <w:r w:rsidR="008312F0">
                            <w:rPr>
                              <w:color w:val="7F7F7F" w:themeColor="text1" w:themeTint="80"/>
                            </w:rPr>
                            <w:t>, 2016</w:t>
                          </w:r>
                        </w:p>
                      </w:sdtContent>
                    </w:sdt>
                    <w:p w:rsidR="008312F0" w:rsidRDefault="008312F0">
                      <w:pPr>
                        <w:jc w:val="right"/>
                        <w:rPr>
                          <w:color w:val="808080" w:themeColor="background1" w:themeShade="80"/>
                        </w:rPr>
                      </w:pPr>
                    </w:p>
                  </w:txbxContent>
                </v:textbox>
              </v:shape>
              <w10:wrap type="square" anchorx="margin" anchory="margin"/>
            </v:group>
          </w:pict>
        </mc:Fallback>
      </mc:AlternateContent>
    </w:r>
    <w:r w:rsidR="008312F0">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12F0" w:rsidRDefault="008312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71C2D">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312F0" w:rsidRDefault="008312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71C2D">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A6" w:rsidRDefault="00A525A6" w:rsidP="00A525A6">
      <w:pPr>
        <w:spacing w:after="0" w:line="240" w:lineRule="auto"/>
      </w:pPr>
      <w:r>
        <w:separator/>
      </w:r>
    </w:p>
  </w:footnote>
  <w:footnote w:type="continuationSeparator" w:id="0">
    <w:p w:rsidR="00A525A6" w:rsidRDefault="00A525A6" w:rsidP="00A52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62F"/>
    <w:multiLevelType w:val="hybridMultilevel"/>
    <w:tmpl w:val="6606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EF4"/>
    <w:multiLevelType w:val="hybridMultilevel"/>
    <w:tmpl w:val="0890D6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85E84"/>
    <w:multiLevelType w:val="hybridMultilevel"/>
    <w:tmpl w:val="ED627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73630"/>
    <w:multiLevelType w:val="hybridMultilevel"/>
    <w:tmpl w:val="1924C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48B1"/>
    <w:multiLevelType w:val="hybridMultilevel"/>
    <w:tmpl w:val="6D2ED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B32311"/>
    <w:multiLevelType w:val="hybridMultilevel"/>
    <w:tmpl w:val="77DE0F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D04104"/>
    <w:multiLevelType w:val="hybridMultilevel"/>
    <w:tmpl w:val="F5F698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25A31"/>
    <w:multiLevelType w:val="hybridMultilevel"/>
    <w:tmpl w:val="B0B0D83C"/>
    <w:lvl w:ilvl="0" w:tplc="C570F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9191B"/>
    <w:multiLevelType w:val="hybridMultilevel"/>
    <w:tmpl w:val="B344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4B91"/>
    <w:multiLevelType w:val="hybridMultilevel"/>
    <w:tmpl w:val="73AE5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F7443"/>
    <w:multiLevelType w:val="hybridMultilevel"/>
    <w:tmpl w:val="F91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62AA3"/>
    <w:multiLevelType w:val="hybridMultilevel"/>
    <w:tmpl w:val="DB9CA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75A01"/>
    <w:multiLevelType w:val="hybridMultilevel"/>
    <w:tmpl w:val="59C2B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8C4080"/>
    <w:multiLevelType w:val="hybridMultilevel"/>
    <w:tmpl w:val="7570C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B1750D"/>
    <w:multiLevelType w:val="hybridMultilevel"/>
    <w:tmpl w:val="69881F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CF2592"/>
    <w:multiLevelType w:val="hybridMultilevel"/>
    <w:tmpl w:val="03669BF2"/>
    <w:lvl w:ilvl="0" w:tplc="29644F9C">
      <w:start w:val="1"/>
      <w:numFmt w:val="bullet"/>
      <w:lvlText w:val="•"/>
      <w:lvlJc w:val="left"/>
      <w:pPr>
        <w:tabs>
          <w:tab w:val="num" w:pos="720"/>
        </w:tabs>
        <w:ind w:left="720" w:hanging="360"/>
      </w:pPr>
      <w:rPr>
        <w:rFonts w:ascii="Times New Roman" w:hAnsi="Times New Roman" w:hint="default"/>
      </w:rPr>
    </w:lvl>
    <w:lvl w:ilvl="1" w:tplc="6B32D4C0" w:tentative="1">
      <w:start w:val="1"/>
      <w:numFmt w:val="bullet"/>
      <w:lvlText w:val="•"/>
      <w:lvlJc w:val="left"/>
      <w:pPr>
        <w:tabs>
          <w:tab w:val="num" w:pos="1440"/>
        </w:tabs>
        <w:ind w:left="1440" w:hanging="360"/>
      </w:pPr>
      <w:rPr>
        <w:rFonts w:ascii="Times New Roman" w:hAnsi="Times New Roman" w:hint="default"/>
      </w:rPr>
    </w:lvl>
    <w:lvl w:ilvl="2" w:tplc="52D65162" w:tentative="1">
      <w:start w:val="1"/>
      <w:numFmt w:val="bullet"/>
      <w:lvlText w:val="•"/>
      <w:lvlJc w:val="left"/>
      <w:pPr>
        <w:tabs>
          <w:tab w:val="num" w:pos="2160"/>
        </w:tabs>
        <w:ind w:left="2160" w:hanging="360"/>
      </w:pPr>
      <w:rPr>
        <w:rFonts w:ascii="Times New Roman" w:hAnsi="Times New Roman" w:hint="default"/>
      </w:rPr>
    </w:lvl>
    <w:lvl w:ilvl="3" w:tplc="ABC8AAE4" w:tentative="1">
      <w:start w:val="1"/>
      <w:numFmt w:val="bullet"/>
      <w:lvlText w:val="•"/>
      <w:lvlJc w:val="left"/>
      <w:pPr>
        <w:tabs>
          <w:tab w:val="num" w:pos="2880"/>
        </w:tabs>
        <w:ind w:left="2880" w:hanging="360"/>
      </w:pPr>
      <w:rPr>
        <w:rFonts w:ascii="Times New Roman" w:hAnsi="Times New Roman" w:hint="default"/>
      </w:rPr>
    </w:lvl>
    <w:lvl w:ilvl="4" w:tplc="6D46AA86" w:tentative="1">
      <w:start w:val="1"/>
      <w:numFmt w:val="bullet"/>
      <w:lvlText w:val="•"/>
      <w:lvlJc w:val="left"/>
      <w:pPr>
        <w:tabs>
          <w:tab w:val="num" w:pos="3600"/>
        </w:tabs>
        <w:ind w:left="3600" w:hanging="360"/>
      </w:pPr>
      <w:rPr>
        <w:rFonts w:ascii="Times New Roman" w:hAnsi="Times New Roman" w:hint="default"/>
      </w:rPr>
    </w:lvl>
    <w:lvl w:ilvl="5" w:tplc="53E4E31A" w:tentative="1">
      <w:start w:val="1"/>
      <w:numFmt w:val="bullet"/>
      <w:lvlText w:val="•"/>
      <w:lvlJc w:val="left"/>
      <w:pPr>
        <w:tabs>
          <w:tab w:val="num" w:pos="4320"/>
        </w:tabs>
        <w:ind w:left="4320" w:hanging="360"/>
      </w:pPr>
      <w:rPr>
        <w:rFonts w:ascii="Times New Roman" w:hAnsi="Times New Roman" w:hint="default"/>
      </w:rPr>
    </w:lvl>
    <w:lvl w:ilvl="6" w:tplc="F676AC70" w:tentative="1">
      <w:start w:val="1"/>
      <w:numFmt w:val="bullet"/>
      <w:lvlText w:val="•"/>
      <w:lvlJc w:val="left"/>
      <w:pPr>
        <w:tabs>
          <w:tab w:val="num" w:pos="5040"/>
        </w:tabs>
        <w:ind w:left="5040" w:hanging="360"/>
      </w:pPr>
      <w:rPr>
        <w:rFonts w:ascii="Times New Roman" w:hAnsi="Times New Roman" w:hint="default"/>
      </w:rPr>
    </w:lvl>
    <w:lvl w:ilvl="7" w:tplc="C6761DB2" w:tentative="1">
      <w:start w:val="1"/>
      <w:numFmt w:val="bullet"/>
      <w:lvlText w:val="•"/>
      <w:lvlJc w:val="left"/>
      <w:pPr>
        <w:tabs>
          <w:tab w:val="num" w:pos="5760"/>
        </w:tabs>
        <w:ind w:left="5760" w:hanging="360"/>
      </w:pPr>
      <w:rPr>
        <w:rFonts w:ascii="Times New Roman" w:hAnsi="Times New Roman" w:hint="default"/>
      </w:rPr>
    </w:lvl>
    <w:lvl w:ilvl="8" w:tplc="8D9C0F8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F302234"/>
    <w:multiLevelType w:val="hybridMultilevel"/>
    <w:tmpl w:val="B1929D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4D591E"/>
    <w:multiLevelType w:val="hybridMultilevel"/>
    <w:tmpl w:val="41CA6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870879"/>
    <w:multiLevelType w:val="hybridMultilevel"/>
    <w:tmpl w:val="6F82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31E80"/>
    <w:multiLevelType w:val="hybridMultilevel"/>
    <w:tmpl w:val="9226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E65EF"/>
    <w:multiLevelType w:val="hybridMultilevel"/>
    <w:tmpl w:val="22D6E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511C64"/>
    <w:multiLevelType w:val="hybridMultilevel"/>
    <w:tmpl w:val="DB00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6D5E87"/>
    <w:multiLevelType w:val="hybridMultilevel"/>
    <w:tmpl w:val="7764C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A67D9A"/>
    <w:multiLevelType w:val="hybridMultilevel"/>
    <w:tmpl w:val="F1FC04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DA25ED"/>
    <w:multiLevelType w:val="hybridMultilevel"/>
    <w:tmpl w:val="6ABC4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C06E00"/>
    <w:multiLevelType w:val="hybridMultilevel"/>
    <w:tmpl w:val="8286C7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DF5517"/>
    <w:multiLevelType w:val="hybridMultilevel"/>
    <w:tmpl w:val="97DC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B5956"/>
    <w:multiLevelType w:val="hybridMultilevel"/>
    <w:tmpl w:val="EBC4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22"/>
  </w:num>
  <w:num w:numId="6">
    <w:abstractNumId w:val="19"/>
  </w:num>
  <w:num w:numId="7">
    <w:abstractNumId w:val="26"/>
  </w:num>
  <w:num w:numId="8">
    <w:abstractNumId w:val="20"/>
  </w:num>
  <w:num w:numId="9">
    <w:abstractNumId w:val="25"/>
  </w:num>
  <w:num w:numId="10">
    <w:abstractNumId w:val="4"/>
  </w:num>
  <w:num w:numId="11">
    <w:abstractNumId w:val="5"/>
  </w:num>
  <w:num w:numId="12">
    <w:abstractNumId w:val="10"/>
  </w:num>
  <w:num w:numId="13">
    <w:abstractNumId w:val="8"/>
  </w:num>
  <w:num w:numId="14">
    <w:abstractNumId w:val="18"/>
  </w:num>
  <w:num w:numId="15">
    <w:abstractNumId w:val="24"/>
  </w:num>
  <w:num w:numId="16">
    <w:abstractNumId w:val="12"/>
  </w:num>
  <w:num w:numId="17">
    <w:abstractNumId w:val="27"/>
  </w:num>
  <w:num w:numId="18">
    <w:abstractNumId w:val="17"/>
  </w:num>
  <w:num w:numId="19">
    <w:abstractNumId w:val="13"/>
  </w:num>
  <w:num w:numId="20">
    <w:abstractNumId w:val="11"/>
  </w:num>
  <w:num w:numId="21">
    <w:abstractNumId w:val="16"/>
  </w:num>
  <w:num w:numId="22">
    <w:abstractNumId w:val="14"/>
  </w:num>
  <w:num w:numId="23">
    <w:abstractNumId w:val="6"/>
  </w:num>
  <w:num w:numId="24">
    <w:abstractNumId w:val="1"/>
  </w:num>
  <w:num w:numId="25">
    <w:abstractNumId w:val="23"/>
  </w:num>
  <w:num w:numId="26">
    <w:abstractNumId w:val="3"/>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40"/>
    <w:rsid w:val="00000760"/>
    <w:rsid w:val="000147BD"/>
    <w:rsid w:val="00024F00"/>
    <w:rsid w:val="000506EB"/>
    <w:rsid w:val="000C476F"/>
    <w:rsid w:val="00102657"/>
    <w:rsid w:val="00130E55"/>
    <w:rsid w:val="001370B3"/>
    <w:rsid w:val="00176B76"/>
    <w:rsid w:val="00180B7F"/>
    <w:rsid w:val="001C04B6"/>
    <w:rsid w:val="001C149C"/>
    <w:rsid w:val="001D292F"/>
    <w:rsid w:val="002012A4"/>
    <w:rsid w:val="002072C3"/>
    <w:rsid w:val="00244E9E"/>
    <w:rsid w:val="00264556"/>
    <w:rsid w:val="002671BF"/>
    <w:rsid w:val="00336DEA"/>
    <w:rsid w:val="00363A40"/>
    <w:rsid w:val="003740A4"/>
    <w:rsid w:val="0037553B"/>
    <w:rsid w:val="003919D2"/>
    <w:rsid w:val="003A70D8"/>
    <w:rsid w:val="003C4E55"/>
    <w:rsid w:val="005007B3"/>
    <w:rsid w:val="005274B1"/>
    <w:rsid w:val="00546060"/>
    <w:rsid w:val="0054669E"/>
    <w:rsid w:val="005965B6"/>
    <w:rsid w:val="005A566E"/>
    <w:rsid w:val="005F7A7D"/>
    <w:rsid w:val="00671C2D"/>
    <w:rsid w:val="00681B84"/>
    <w:rsid w:val="00690463"/>
    <w:rsid w:val="006B5F76"/>
    <w:rsid w:val="007018CE"/>
    <w:rsid w:val="007031A6"/>
    <w:rsid w:val="0071686A"/>
    <w:rsid w:val="00731408"/>
    <w:rsid w:val="00740200"/>
    <w:rsid w:val="0077584E"/>
    <w:rsid w:val="007A1D4D"/>
    <w:rsid w:val="007A44EE"/>
    <w:rsid w:val="007A6690"/>
    <w:rsid w:val="00811B45"/>
    <w:rsid w:val="008312F0"/>
    <w:rsid w:val="008370C7"/>
    <w:rsid w:val="008526DE"/>
    <w:rsid w:val="008B3235"/>
    <w:rsid w:val="008D2EF9"/>
    <w:rsid w:val="00906E96"/>
    <w:rsid w:val="00915F83"/>
    <w:rsid w:val="00931046"/>
    <w:rsid w:val="0093194B"/>
    <w:rsid w:val="00936A70"/>
    <w:rsid w:val="0095774A"/>
    <w:rsid w:val="00971944"/>
    <w:rsid w:val="009B2508"/>
    <w:rsid w:val="009B73A0"/>
    <w:rsid w:val="00A0478E"/>
    <w:rsid w:val="00A14135"/>
    <w:rsid w:val="00A31D7A"/>
    <w:rsid w:val="00A46A32"/>
    <w:rsid w:val="00A525A6"/>
    <w:rsid w:val="00A56BBB"/>
    <w:rsid w:val="00A81349"/>
    <w:rsid w:val="00AB6FEE"/>
    <w:rsid w:val="00AE5646"/>
    <w:rsid w:val="00AF2672"/>
    <w:rsid w:val="00B35398"/>
    <w:rsid w:val="00B57F55"/>
    <w:rsid w:val="00BC6021"/>
    <w:rsid w:val="00BE01DA"/>
    <w:rsid w:val="00C317CA"/>
    <w:rsid w:val="00C432B2"/>
    <w:rsid w:val="00C65BE5"/>
    <w:rsid w:val="00C805FF"/>
    <w:rsid w:val="00C8542C"/>
    <w:rsid w:val="00C8672D"/>
    <w:rsid w:val="00CA0E5A"/>
    <w:rsid w:val="00CC29D0"/>
    <w:rsid w:val="00CE5257"/>
    <w:rsid w:val="00CF24FE"/>
    <w:rsid w:val="00D058A9"/>
    <w:rsid w:val="00D15936"/>
    <w:rsid w:val="00D93333"/>
    <w:rsid w:val="00D938B6"/>
    <w:rsid w:val="00DA1F39"/>
    <w:rsid w:val="00DE76A7"/>
    <w:rsid w:val="00DF68D8"/>
    <w:rsid w:val="00E13D8F"/>
    <w:rsid w:val="00E337A9"/>
    <w:rsid w:val="00E60AA6"/>
    <w:rsid w:val="00E60F19"/>
    <w:rsid w:val="00E739DC"/>
    <w:rsid w:val="00E94CBA"/>
    <w:rsid w:val="00E95669"/>
    <w:rsid w:val="00F25547"/>
    <w:rsid w:val="00F83117"/>
    <w:rsid w:val="00F903CE"/>
    <w:rsid w:val="00FB27A5"/>
    <w:rsid w:val="00FB790B"/>
    <w:rsid w:val="00FD2BDB"/>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DCC06F3-30A1-4375-9C7A-34F523FA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3A40"/>
    <w:rPr>
      <w:b/>
      <w:bCs/>
    </w:rPr>
  </w:style>
  <w:style w:type="paragraph" w:styleId="ListParagraph">
    <w:name w:val="List Paragraph"/>
    <w:basedOn w:val="Normal"/>
    <w:uiPriority w:val="34"/>
    <w:qFormat/>
    <w:rsid w:val="00363A40"/>
    <w:pPr>
      <w:ind w:left="720"/>
      <w:contextualSpacing/>
    </w:pPr>
  </w:style>
  <w:style w:type="character" w:customStyle="1" w:styleId="Heading1Char">
    <w:name w:val="Heading 1 Char"/>
    <w:basedOn w:val="DefaultParagraphFont"/>
    <w:link w:val="Heading1"/>
    <w:uiPriority w:val="9"/>
    <w:rsid w:val="007758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52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5A6"/>
  </w:style>
  <w:style w:type="paragraph" w:styleId="Footer">
    <w:name w:val="footer"/>
    <w:basedOn w:val="Normal"/>
    <w:link w:val="FooterChar"/>
    <w:uiPriority w:val="99"/>
    <w:unhideWhenUsed/>
    <w:rsid w:val="00A5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5A6"/>
  </w:style>
  <w:style w:type="paragraph" w:styleId="BalloonText">
    <w:name w:val="Balloon Text"/>
    <w:basedOn w:val="Normal"/>
    <w:link w:val="BalloonTextChar"/>
    <w:uiPriority w:val="99"/>
    <w:semiHidden/>
    <w:unhideWhenUsed/>
    <w:rsid w:val="00A04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8E"/>
    <w:rPr>
      <w:rFonts w:ascii="Segoe UI" w:hAnsi="Segoe UI" w:cs="Segoe UI"/>
      <w:sz w:val="18"/>
      <w:szCs w:val="18"/>
    </w:rPr>
  </w:style>
  <w:style w:type="table" w:styleId="TableGrid">
    <w:name w:val="Table Grid"/>
    <w:basedOn w:val="TableNormal"/>
    <w:uiPriority w:val="39"/>
    <w:rsid w:val="0020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12A4"/>
    <w:rPr>
      <w:rFonts w:asciiTheme="majorHAnsi" w:eastAsiaTheme="majorEastAsia" w:hAnsiTheme="majorHAnsi" w:cstheme="majorBidi"/>
      <w:color w:val="2E74B5" w:themeColor="accent1" w:themeShade="BF"/>
      <w:sz w:val="26"/>
      <w:szCs w:val="26"/>
    </w:rPr>
  </w:style>
  <w:style w:type="table" w:styleId="GridTable3-Accent5">
    <w:name w:val="Grid Table 3 Accent 5"/>
    <w:basedOn w:val="TableNormal"/>
    <w:uiPriority w:val="48"/>
    <w:rsid w:val="00CF24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5">
    <w:name w:val="Grid Table 5 Dark Accent 5"/>
    <w:basedOn w:val="TableNormal"/>
    <w:uiPriority w:val="50"/>
    <w:rsid w:val="00CF24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7Colorful-Accent5">
    <w:name w:val="List Table 7 Colorful Accent 5"/>
    <w:basedOn w:val="TableNormal"/>
    <w:uiPriority w:val="52"/>
    <w:rsid w:val="00CF24F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CF24F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F24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5">
    <w:name w:val="Grid Table 7 Colorful Accent 5"/>
    <w:basedOn w:val="TableNormal"/>
    <w:uiPriority w:val="52"/>
    <w:rsid w:val="00CF24F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5A56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Spacing">
    <w:name w:val="No Spacing"/>
    <w:uiPriority w:val="1"/>
    <w:qFormat/>
    <w:rsid w:val="00837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07594">
      <w:bodyDiv w:val="1"/>
      <w:marLeft w:val="0"/>
      <w:marRight w:val="0"/>
      <w:marTop w:val="0"/>
      <w:marBottom w:val="0"/>
      <w:divBdr>
        <w:top w:val="none" w:sz="0" w:space="0" w:color="auto"/>
        <w:left w:val="none" w:sz="0" w:space="0" w:color="auto"/>
        <w:bottom w:val="none" w:sz="0" w:space="0" w:color="auto"/>
        <w:right w:val="none" w:sz="0" w:space="0" w:color="auto"/>
      </w:divBdr>
      <w:divsChild>
        <w:div w:id="967049238">
          <w:marLeft w:val="547"/>
          <w:marRight w:val="0"/>
          <w:marTop w:val="0"/>
          <w:marBottom w:val="0"/>
          <w:divBdr>
            <w:top w:val="none" w:sz="0" w:space="0" w:color="auto"/>
            <w:left w:val="none" w:sz="0" w:space="0" w:color="auto"/>
            <w:bottom w:val="none" w:sz="0" w:space="0" w:color="auto"/>
            <w:right w:val="none" w:sz="0" w:space="0" w:color="auto"/>
          </w:divBdr>
        </w:div>
      </w:divsChild>
    </w:div>
    <w:div w:id="1757246906">
      <w:bodyDiv w:val="1"/>
      <w:marLeft w:val="0"/>
      <w:marRight w:val="0"/>
      <w:marTop w:val="0"/>
      <w:marBottom w:val="0"/>
      <w:divBdr>
        <w:top w:val="none" w:sz="0" w:space="0" w:color="auto"/>
        <w:left w:val="none" w:sz="0" w:space="0" w:color="auto"/>
        <w:bottom w:val="none" w:sz="0" w:space="0" w:color="auto"/>
        <w:right w:val="none" w:sz="0" w:space="0" w:color="auto"/>
      </w:divBdr>
      <w:divsChild>
        <w:div w:id="1045564245">
          <w:marLeft w:val="0"/>
          <w:marRight w:val="0"/>
          <w:marTop w:val="0"/>
          <w:marBottom w:val="0"/>
          <w:divBdr>
            <w:top w:val="none" w:sz="0" w:space="0" w:color="auto"/>
            <w:left w:val="none" w:sz="0" w:space="0" w:color="auto"/>
            <w:bottom w:val="none" w:sz="0" w:space="0" w:color="auto"/>
            <w:right w:val="none" w:sz="0" w:space="0" w:color="auto"/>
          </w:divBdr>
        </w:div>
        <w:div w:id="1043208653">
          <w:marLeft w:val="0"/>
          <w:marRight w:val="0"/>
          <w:marTop w:val="0"/>
          <w:marBottom w:val="0"/>
          <w:divBdr>
            <w:top w:val="none" w:sz="0" w:space="0" w:color="auto"/>
            <w:left w:val="none" w:sz="0" w:space="0" w:color="auto"/>
            <w:bottom w:val="none" w:sz="0" w:space="0" w:color="auto"/>
            <w:right w:val="none" w:sz="0" w:space="0" w:color="auto"/>
          </w:divBdr>
        </w:div>
        <w:div w:id="1346664319">
          <w:marLeft w:val="0"/>
          <w:marRight w:val="0"/>
          <w:marTop w:val="0"/>
          <w:marBottom w:val="0"/>
          <w:divBdr>
            <w:top w:val="none" w:sz="0" w:space="0" w:color="auto"/>
            <w:left w:val="none" w:sz="0" w:space="0" w:color="auto"/>
            <w:bottom w:val="none" w:sz="0" w:space="0" w:color="auto"/>
            <w:right w:val="none" w:sz="0" w:space="0" w:color="auto"/>
          </w:divBdr>
        </w:div>
        <w:div w:id="1770390300">
          <w:marLeft w:val="0"/>
          <w:marRight w:val="0"/>
          <w:marTop w:val="0"/>
          <w:marBottom w:val="0"/>
          <w:divBdr>
            <w:top w:val="none" w:sz="0" w:space="0" w:color="auto"/>
            <w:left w:val="none" w:sz="0" w:space="0" w:color="auto"/>
            <w:bottom w:val="none" w:sz="0" w:space="0" w:color="auto"/>
            <w:right w:val="none" w:sz="0" w:space="0" w:color="auto"/>
          </w:divBdr>
        </w:div>
        <w:div w:id="1641576648">
          <w:marLeft w:val="0"/>
          <w:marRight w:val="0"/>
          <w:marTop w:val="0"/>
          <w:marBottom w:val="0"/>
          <w:divBdr>
            <w:top w:val="none" w:sz="0" w:space="0" w:color="auto"/>
            <w:left w:val="none" w:sz="0" w:space="0" w:color="auto"/>
            <w:bottom w:val="none" w:sz="0" w:space="0" w:color="auto"/>
            <w:right w:val="none" w:sz="0" w:space="0" w:color="auto"/>
          </w:divBdr>
        </w:div>
        <w:div w:id="821968408">
          <w:marLeft w:val="0"/>
          <w:marRight w:val="0"/>
          <w:marTop w:val="0"/>
          <w:marBottom w:val="0"/>
          <w:divBdr>
            <w:top w:val="none" w:sz="0" w:space="0" w:color="auto"/>
            <w:left w:val="none" w:sz="0" w:space="0" w:color="auto"/>
            <w:bottom w:val="none" w:sz="0" w:space="0" w:color="auto"/>
            <w:right w:val="none" w:sz="0" w:space="0" w:color="auto"/>
          </w:divBdr>
        </w:div>
        <w:div w:id="664937397">
          <w:marLeft w:val="0"/>
          <w:marRight w:val="0"/>
          <w:marTop w:val="0"/>
          <w:marBottom w:val="0"/>
          <w:divBdr>
            <w:top w:val="none" w:sz="0" w:space="0" w:color="auto"/>
            <w:left w:val="none" w:sz="0" w:space="0" w:color="auto"/>
            <w:bottom w:val="none" w:sz="0" w:space="0" w:color="auto"/>
            <w:right w:val="none" w:sz="0" w:space="0" w:color="auto"/>
          </w:divBdr>
        </w:div>
        <w:div w:id="2075353700">
          <w:marLeft w:val="0"/>
          <w:marRight w:val="0"/>
          <w:marTop w:val="0"/>
          <w:marBottom w:val="0"/>
          <w:divBdr>
            <w:top w:val="none" w:sz="0" w:space="0" w:color="auto"/>
            <w:left w:val="none" w:sz="0" w:space="0" w:color="auto"/>
            <w:bottom w:val="none" w:sz="0" w:space="0" w:color="auto"/>
            <w:right w:val="none" w:sz="0" w:space="0" w:color="auto"/>
          </w:divBdr>
        </w:div>
        <w:div w:id="939950007">
          <w:marLeft w:val="0"/>
          <w:marRight w:val="0"/>
          <w:marTop w:val="0"/>
          <w:marBottom w:val="0"/>
          <w:divBdr>
            <w:top w:val="none" w:sz="0" w:space="0" w:color="auto"/>
            <w:left w:val="none" w:sz="0" w:space="0" w:color="auto"/>
            <w:bottom w:val="none" w:sz="0" w:space="0" w:color="auto"/>
            <w:right w:val="none" w:sz="0" w:space="0" w:color="auto"/>
          </w:divBdr>
        </w:div>
        <w:div w:id="850872596">
          <w:marLeft w:val="0"/>
          <w:marRight w:val="0"/>
          <w:marTop w:val="0"/>
          <w:marBottom w:val="0"/>
          <w:divBdr>
            <w:top w:val="none" w:sz="0" w:space="0" w:color="auto"/>
            <w:left w:val="none" w:sz="0" w:space="0" w:color="auto"/>
            <w:bottom w:val="none" w:sz="0" w:space="0" w:color="auto"/>
            <w:right w:val="none" w:sz="0" w:space="0" w:color="auto"/>
          </w:divBdr>
        </w:div>
        <w:div w:id="263848284">
          <w:marLeft w:val="0"/>
          <w:marRight w:val="0"/>
          <w:marTop w:val="0"/>
          <w:marBottom w:val="0"/>
          <w:divBdr>
            <w:top w:val="none" w:sz="0" w:space="0" w:color="auto"/>
            <w:left w:val="none" w:sz="0" w:space="0" w:color="auto"/>
            <w:bottom w:val="none" w:sz="0" w:space="0" w:color="auto"/>
            <w:right w:val="none" w:sz="0" w:space="0" w:color="auto"/>
          </w:divBdr>
        </w:div>
        <w:div w:id="646128251">
          <w:marLeft w:val="0"/>
          <w:marRight w:val="0"/>
          <w:marTop w:val="0"/>
          <w:marBottom w:val="0"/>
          <w:divBdr>
            <w:top w:val="none" w:sz="0" w:space="0" w:color="auto"/>
            <w:left w:val="none" w:sz="0" w:space="0" w:color="auto"/>
            <w:bottom w:val="none" w:sz="0" w:space="0" w:color="auto"/>
            <w:right w:val="none" w:sz="0" w:space="0" w:color="auto"/>
          </w:divBdr>
        </w:div>
        <w:div w:id="1824393659">
          <w:marLeft w:val="0"/>
          <w:marRight w:val="0"/>
          <w:marTop w:val="0"/>
          <w:marBottom w:val="0"/>
          <w:divBdr>
            <w:top w:val="none" w:sz="0" w:space="0" w:color="auto"/>
            <w:left w:val="none" w:sz="0" w:space="0" w:color="auto"/>
            <w:bottom w:val="none" w:sz="0" w:space="0" w:color="auto"/>
            <w:right w:val="none" w:sz="0" w:space="0" w:color="auto"/>
          </w:divBdr>
        </w:div>
        <w:div w:id="1589460072">
          <w:marLeft w:val="0"/>
          <w:marRight w:val="0"/>
          <w:marTop w:val="0"/>
          <w:marBottom w:val="0"/>
          <w:divBdr>
            <w:top w:val="none" w:sz="0" w:space="0" w:color="auto"/>
            <w:left w:val="none" w:sz="0" w:space="0" w:color="auto"/>
            <w:bottom w:val="none" w:sz="0" w:space="0" w:color="auto"/>
            <w:right w:val="none" w:sz="0" w:space="0" w:color="auto"/>
          </w:divBdr>
        </w:div>
        <w:div w:id="2096392720">
          <w:marLeft w:val="0"/>
          <w:marRight w:val="0"/>
          <w:marTop w:val="0"/>
          <w:marBottom w:val="0"/>
          <w:divBdr>
            <w:top w:val="none" w:sz="0" w:space="0" w:color="auto"/>
            <w:left w:val="none" w:sz="0" w:space="0" w:color="auto"/>
            <w:bottom w:val="none" w:sz="0" w:space="0" w:color="auto"/>
            <w:right w:val="none" w:sz="0" w:space="0" w:color="auto"/>
          </w:divBdr>
        </w:div>
        <w:div w:id="106434782">
          <w:marLeft w:val="0"/>
          <w:marRight w:val="0"/>
          <w:marTop w:val="0"/>
          <w:marBottom w:val="0"/>
          <w:divBdr>
            <w:top w:val="none" w:sz="0" w:space="0" w:color="auto"/>
            <w:left w:val="none" w:sz="0" w:space="0" w:color="auto"/>
            <w:bottom w:val="none" w:sz="0" w:space="0" w:color="auto"/>
            <w:right w:val="none" w:sz="0" w:space="0" w:color="auto"/>
          </w:divBdr>
        </w:div>
        <w:div w:id="593126772">
          <w:marLeft w:val="0"/>
          <w:marRight w:val="0"/>
          <w:marTop w:val="0"/>
          <w:marBottom w:val="0"/>
          <w:divBdr>
            <w:top w:val="none" w:sz="0" w:space="0" w:color="auto"/>
            <w:left w:val="none" w:sz="0" w:space="0" w:color="auto"/>
            <w:bottom w:val="none" w:sz="0" w:space="0" w:color="auto"/>
            <w:right w:val="none" w:sz="0" w:space="0" w:color="auto"/>
          </w:divBdr>
        </w:div>
        <w:div w:id="911626855">
          <w:marLeft w:val="0"/>
          <w:marRight w:val="0"/>
          <w:marTop w:val="0"/>
          <w:marBottom w:val="0"/>
          <w:divBdr>
            <w:top w:val="none" w:sz="0" w:space="0" w:color="auto"/>
            <w:left w:val="none" w:sz="0" w:space="0" w:color="auto"/>
            <w:bottom w:val="none" w:sz="0" w:space="0" w:color="auto"/>
            <w:right w:val="none" w:sz="0" w:space="0" w:color="auto"/>
          </w:divBdr>
        </w:div>
        <w:div w:id="1403065335">
          <w:marLeft w:val="0"/>
          <w:marRight w:val="0"/>
          <w:marTop w:val="0"/>
          <w:marBottom w:val="0"/>
          <w:divBdr>
            <w:top w:val="none" w:sz="0" w:space="0" w:color="auto"/>
            <w:left w:val="none" w:sz="0" w:space="0" w:color="auto"/>
            <w:bottom w:val="none" w:sz="0" w:space="0" w:color="auto"/>
            <w:right w:val="none" w:sz="0" w:space="0" w:color="auto"/>
          </w:divBdr>
        </w:div>
        <w:div w:id="2069457597">
          <w:marLeft w:val="0"/>
          <w:marRight w:val="0"/>
          <w:marTop w:val="0"/>
          <w:marBottom w:val="0"/>
          <w:divBdr>
            <w:top w:val="none" w:sz="0" w:space="0" w:color="auto"/>
            <w:left w:val="none" w:sz="0" w:space="0" w:color="auto"/>
            <w:bottom w:val="none" w:sz="0" w:space="0" w:color="auto"/>
            <w:right w:val="none" w:sz="0" w:space="0" w:color="auto"/>
          </w:divBdr>
        </w:div>
        <w:div w:id="2132238188">
          <w:marLeft w:val="0"/>
          <w:marRight w:val="0"/>
          <w:marTop w:val="0"/>
          <w:marBottom w:val="0"/>
          <w:divBdr>
            <w:top w:val="none" w:sz="0" w:space="0" w:color="auto"/>
            <w:left w:val="none" w:sz="0" w:space="0" w:color="auto"/>
            <w:bottom w:val="none" w:sz="0" w:space="0" w:color="auto"/>
            <w:right w:val="none" w:sz="0" w:space="0" w:color="auto"/>
          </w:divBdr>
        </w:div>
        <w:div w:id="1138303089">
          <w:marLeft w:val="0"/>
          <w:marRight w:val="0"/>
          <w:marTop w:val="0"/>
          <w:marBottom w:val="0"/>
          <w:divBdr>
            <w:top w:val="none" w:sz="0" w:space="0" w:color="auto"/>
            <w:left w:val="none" w:sz="0" w:space="0" w:color="auto"/>
            <w:bottom w:val="none" w:sz="0" w:space="0" w:color="auto"/>
            <w:right w:val="none" w:sz="0" w:space="0" w:color="auto"/>
          </w:divBdr>
        </w:div>
        <w:div w:id="544026542">
          <w:marLeft w:val="0"/>
          <w:marRight w:val="0"/>
          <w:marTop w:val="0"/>
          <w:marBottom w:val="0"/>
          <w:divBdr>
            <w:top w:val="none" w:sz="0" w:space="0" w:color="auto"/>
            <w:left w:val="none" w:sz="0" w:space="0" w:color="auto"/>
            <w:bottom w:val="none" w:sz="0" w:space="0" w:color="auto"/>
            <w:right w:val="none" w:sz="0" w:space="0" w:color="auto"/>
          </w:divBdr>
        </w:div>
        <w:div w:id="1260334792">
          <w:marLeft w:val="0"/>
          <w:marRight w:val="0"/>
          <w:marTop w:val="0"/>
          <w:marBottom w:val="0"/>
          <w:divBdr>
            <w:top w:val="none" w:sz="0" w:space="0" w:color="auto"/>
            <w:left w:val="none" w:sz="0" w:space="0" w:color="auto"/>
            <w:bottom w:val="none" w:sz="0" w:space="0" w:color="auto"/>
            <w:right w:val="none" w:sz="0" w:space="0" w:color="auto"/>
          </w:divBdr>
        </w:div>
        <w:div w:id="956644774">
          <w:marLeft w:val="0"/>
          <w:marRight w:val="0"/>
          <w:marTop w:val="0"/>
          <w:marBottom w:val="0"/>
          <w:divBdr>
            <w:top w:val="none" w:sz="0" w:space="0" w:color="auto"/>
            <w:left w:val="none" w:sz="0" w:space="0" w:color="auto"/>
            <w:bottom w:val="none" w:sz="0" w:space="0" w:color="auto"/>
            <w:right w:val="none" w:sz="0" w:space="0" w:color="auto"/>
          </w:divBdr>
        </w:div>
        <w:div w:id="774128845">
          <w:marLeft w:val="0"/>
          <w:marRight w:val="0"/>
          <w:marTop w:val="0"/>
          <w:marBottom w:val="0"/>
          <w:divBdr>
            <w:top w:val="none" w:sz="0" w:space="0" w:color="auto"/>
            <w:left w:val="none" w:sz="0" w:space="0" w:color="auto"/>
            <w:bottom w:val="none" w:sz="0" w:space="0" w:color="auto"/>
            <w:right w:val="none" w:sz="0" w:space="0" w:color="auto"/>
          </w:divBdr>
        </w:div>
        <w:div w:id="341474121">
          <w:marLeft w:val="0"/>
          <w:marRight w:val="0"/>
          <w:marTop w:val="0"/>
          <w:marBottom w:val="0"/>
          <w:divBdr>
            <w:top w:val="none" w:sz="0" w:space="0" w:color="auto"/>
            <w:left w:val="none" w:sz="0" w:space="0" w:color="auto"/>
            <w:bottom w:val="none" w:sz="0" w:space="0" w:color="auto"/>
            <w:right w:val="none" w:sz="0" w:space="0" w:color="auto"/>
          </w:divBdr>
        </w:div>
        <w:div w:id="1481533532">
          <w:marLeft w:val="0"/>
          <w:marRight w:val="0"/>
          <w:marTop w:val="0"/>
          <w:marBottom w:val="0"/>
          <w:divBdr>
            <w:top w:val="none" w:sz="0" w:space="0" w:color="auto"/>
            <w:left w:val="none" w:sz="0" w:space="0" w:color="auto"/>
            <w:bottom w:val="none" w:sz="0" w:space="0" w:color="auto"/>
            <w:right w:val="none" w:sz="0" w:space="0" w:color="auto"/>
          </w:divBdr>
        </w:div>
        <w:div w:id="857695430">
          <w:marLeft w:val="0"/>
          <w:marRight w:val="0"/>
          <w:marTop w:val="0"/>
          <w:marBottom w:val="0"/>
          <w:divBdr>
            <w:top w:val="none" w:sz="0" w:space="0" w:color="auto"/>
            <w:left w:val="none" w:sz="0" w:space="0" w:color="auto"/>
            <w:bottom w:val="none" w:sz="0" w:space="0" w:color="auto"/>
            <w:right w:val="none" w:sz="0" w:space="0" w:color="auto"/>
          </w:divBdr>
        </w:div>
        <w:div w:id="625351291">
          <w:marLeft w:val="0"/>
          <w:marRight w:val="0"/>
          <w:marTop w:val="0"/>
          <w:marBottom w:val="0"/>
          <w:divBdr>
            <w:top w:val="none" w:sz="0" w:space="0" w:color="auto"/>
            <w:left w:val="none" w:sz="0" w:space="0" w:color="auto"/>
            <w:bottom w:val="none" w:sz="0" w:space="0" w:color="auto"/>
            <w:right w:val="none" w:sz="0" w:space="0" w:color="auto"/>
          </w:divBdr>
        </w:div>
        <w:div w:id="1577395222">
          <w:marLeft w:val="0"/>
          <w:marRight w:val="0"/>
          <w:marTop w:val="0"/>
          <w:marBottom w:val="0"/>
          <w:divBdr>
            <w:top w:val="none" w:sz="0" w:space="0" w:color="auto"/>
            <w:left w:val="none" w:sz="0" w:space="0" w:color="auto"/>
            <w:bottom w:val="none" w:sz="0" w:space="0" w:color="auto"/>
            <w:right w:val="none" w:sz="0" w:space="0" w:color="auto"/>
          </w:divBdr>
        </w:div>
        <w:div w:id="1935360978">
          <w:marLeft w:val="0"/>
          <w:marRight w:val="0"/>
          <w:marTop w:val="0"/>
          <w:marBottom w:val="0"/>
          <w:divBdr>
            <w:top w:val="none" w:sz="0" w:space="0" w:color="auto"/>
            <w:left w:val="none" w:sz="0" w:space="0" w:color="auto"/>
            <w:bottom w:val="none" w:sz="0" w:space="0" w:color="auto"/>
            <w:right w:val="none" w:sz="0" w:space="0" w:color="auto"/>
          </w:divBdr>
        </w:div>
        <w:div w:id="2057660965">
          <w:marLeft w:val="0"/>
          <w:marRight w:val="0"/>
          <w:marTop w:val="0"/>
          <w:marBottom w:val="0"/>
          <w:divBdr>
            <w:top w:val="none" w:sz="0" w:space="0" w:color="auto"/>
            <w:left w:val="none" w:sz="0" w:space="0" w:color="auto"/>
            <w:bottom w:val="none" w:sz="0" w:space="0" w:color="auto"/>
            <w:right w:val="none" w:sz="0" w:space="0" w:color="auto"/>
          </w:divBdr>
        </w:div>
        <w:div w:id="1185898779">
          <w:marLeft w:val="0"/>
          <w:marRight w:val="0"/>
          <w:marTop w:val="0"/>
          <w:marBottom w:val="0"/>
          <w:divBdr>
            <w:top w:val="none" w:sz="0" w:space="0" w:color="auto"/>
            <w:left w:val="none" w:sz="0" w:space="0" w:color="auto"/>
            <w:bottom w:val="none" w:sz="0" w:space="0" w:color="auto"/>
            <w:right w:val="none" w:sz="0" w:space="0" w:color="auto"/>
          </w:divBdr>
        </w:div>
        <w:div w:id="1690599018">
          <w:marLeft w:val="0"/>
          <w:marRight w:val="0"/>
          <w:marTop w:val="0"/>
          <w:marBottom w:val="0"/>
          <w:divBdr>
            <w:top w:val="none" w:sz="0" w:space="0" w:color="auto"/>
            <w:left w:val="none" w:sz="0" w:space="0" w:color="auto"/>
            <w:bottom w:val="none" w:sz="0" w:space="0" w:color="auto"/>
            <w:right w:val="none" w:sz="0" w:space="0" w:color="auto"/>
          </w:divBdr>
        </w:div>
        <w:div w:id="1625841856">
          <w:marLeft w:val="0"/>
          <w:marRight w:val="0"/>
          <w:marTop w:val="0"/>
          <w:marBottom w:val="0"/>
          <w:divBdr>
            <w:top w:val="none" w:sz="0" w:space="0" w:color="auto"/>
            <w:left w:val="none" w:sz="0" w:space="0" w:color="auto"/>
            <w:bottom w:val="none" w:sz="0" w:space="0" w:color="auto"/>
            <w:right w:val="none" w:sz="0" w:space="0" w:color="auto"/>
          </w:divBdr>
        </w:div>
        <w:div w:id="1220246883">
          <w:marLeft w:val="0"/>
          <w:marRight w:val="0"/>
          <w:marTop w:val="0"/>
          <w:marBottom w:val="0"/>
          <w:divBdr>
            <w:top w:val="none" w:sz="0" w:space="0" w:color="auto"/>
            <w:left w:val="none" w:sz="0" w:space="0" w:color="auto"/>
            <w:bottom w:val="none" w:sz="0" w:space="0" w:color="auto"/>
            <w:right w:val="none" w:sz="0" w:space="0" w:color="auto"/>
          </w:divBdr>
        </w:div>
        <w:div w:id="1580822543">
          <w:marLeft w:val="0"/>
          <w:marRight w:val="0"/>
          <w:marTop w:val="0"/>
          <w:marBottom w:val="0"/>
          <w:divBdr>
            <w:top w:val="none" w:sz="0" w:space="0" w:color="auto"/>
            <w:left w:val="none" w:sz="0" w:space="0" w:color="auto"/>
            <w:bottom w:val="none" w:sz="0" w:space="0" w:color="auto"/>
            <w:right w:val="none" w:sz="0" w:space="0" w:color="auto"/>
          </w:divBdr>
        </w:div>
        <w:div w:id="470710532">
          <w:marLeft w:val="0"/>
          <w:marRight w:val="0"/>
          <w:marTop w:val="0"/>
          <w:marBottom w:val="0"/>
          <w:divBdr>
            <w:top w:val="none" w:sz="0" w:space="0" w:color="auto"/>
            <w:left w:val="none" w:sz="0" w:space="0" w:color="auto"/>
            <w:bottom w:val="none" w:sz="0" w:space="0" w:color="auto"/>
            <w:right w:val="none" w:sz="0" w:space="0" w:color="auto"/>
          </w:divBdr>
        </w:div>
        <w:div w:id="693846038">
          <w:marLeft w:val="0"/>
          <w:marRight w:val="0"/>
          <w:marTop w:val="0"/>
          <w:marBottom w:val="0"/>
          <w:divBdr>
            <w:top w:val="none" w:sz="0" w:space="0" w:color="auto"/>
            <w:left w:val="none" w:sz="0" w:space="0" w:color="auto"/>
            <w:bottom w:val="none" w:sz="0" w:space="0" w:color="auto"/>
            <w:right w:val="none" w:sz="0" w:space="0" w:color="auto"/>
          </w:divBdr>
        </w:div>
        <w:div w:id="347830348">
          <w:marLeft w:val="0"/>
          <w:marRight w:val="0"/>
          <w:marTop w:val="0"/>
          <w:marBottom w:val="0"/>
          <w:divBdr>
            <w:top w:val="none" w:sz="0" w:space="0" w:color="auto"/>
            <w:left w:val="none" w:sz="0" w:space="0" w:color="auto"/>
            <w:bottom w:val="none" w:sz="0" w:space="0" w:color="auto"/>
            <w:right w:val="none" w:sz="0" w:space="0" w:color="auto"/>
          </w:divBdr>
        </w:div>
        <w:div w:id="595751489">
          <w:marLeft w:val="0"/>
          <w:marRight w:val="0"/>
          <w:marTop w:val="0"/>
          <w:marBottom w:val="0"/>
          <w:divBdr>
            <w:top w:val="none" w:sz="0" w:space="0" w:color="auto"/>
            <w:left w:val="none" w:sz="0" w:space="0" w:color="auto"/>
            <w:bottom w:val="none" w:sz="0" w:space="0" w:color="auto"/>
            <w:right w:val="none" w:sz="0" w:space="0" w:color="auto"/>
          </w:divBdr>
        </w:div>
        <w:div w:id="1134910911">
          <w:marLeft w:val="0"/>
          <w:marRight w:val="0"/>
          <w:marTop w:val="0"/>
          <w:marBottom w:val="0"/>
          <w:divBdr>
            <w:top w:val="none" w:sz="0" w:space="0" w:color="auto"/>
            <w:left w:val="none" w:sz="0" w:space="0" w:color="auto"/>
            <w:bottom w:val="none" w:sz="0" w:space="0" w:color="auto"/>
            <w:right w:val="none" w:sz="0" w:space="0" w:color="auto"/>
          </w:divBdr>
        </w:div>
        <w:div w:id="2060397501">
          <w:marLeft w:val="0"/>
          <w:marRight w:val="0"/>
          <w:marTop w:val="0"/>
          <w:marBottom w:val="0"/>
          <w:divBdr>
            <w:top w:val="none" w:sz="0" w:space="0" w:color="auto"/>
            <w:left w:val="none" w:sz="0" w:space="0" w:color="auto"/>
            <w:bottom w:val="none" w:sz="0" w:space="0" w:color="auto"/>
            <w:right w:val="none" w:sz="0" w:space="0" w:color="auto"/>
          </w:divBdr>
        </w:div>
        <w:div w:id="132871336">
          <w:marLeft w:val="0"/>
          <w:marRight w:val="0"/>
          <w:marTop w:val="0"/>
          <w:marBottom w:val="0"/>
          <w:divBdr>
            <w:top w:val="none" w:sz="0" w:space="0" w:color="auto"/>
            <w:left w:val="none" w:sz="0" w:space="0" w:color="auto"/>
            <w:bottom w:val="none" w:sz="0" w:space="0" w:color="auto"/>
            <w:right w:val="none" w:sz="0" w:space="0" w:color="auto"/>
          </w:divBdr>
        </w:div>
        <w:div w:id="1886484066">
          <w:marLeft w:val="0"/>
          <w:marRight w:val="0"/>
          <w:marTop w:val="0"/>
          <w:marBottom w:val="0"/>
          <w:divBdr>
            <w:top w:val="none" w:sz="0" w:space="0" w:color="auto"/>
            <w:left w:val="none" w:sz="0" w:space="0" w:color="auto"/>
            <w:bottom w:val="none" w:sz="0" w:space="0" w:color="auto"/>
            <w:right w:val="none" w:sz="0" w:space="0" w:color="auto"/>
          </w:divBdr>
        </w:div>
        <w:div w:id="804467749">
          <w:marLeft w:val="0"/>
          <w:marRight w:val="0"/>
          <w:marTop w:val="0"/>
          <w:marBottom w:val="0"/>
          <w:divBdr>
            <w:top w:val="none" w:sz="0" w:space="0" w:color="auto"/>
            <w:left w:val="none" w:sz="0" w:space="0" w:color="auto"/>
            <w:bottom w:val="none" w:sz="0" w:space="0" w:color="auto"/>
            <w:right w:val="none" w:sz="0" w:space="0" w:color="auto"/>
          </w:divBdr>
        </w:div>
        <w:div w:id="2131970394">
          <w:marLeft w:val="0"/>
          <w:marRight w:val="0"/>
          <w:marTop w:val="0"/>
          <w:marBottom w:val="0"/>
          <w:divBdr>
            <w:top w:val="none" w:sz="0" w:space="0" w:color="auto"/>
            <w:left w:val="none" w:sz="0" w:space="0" w:color="auto"/>
            <w:bottom w:val="none" w:sz="0" w:space="0" w:color="auto"/>
            <w:right w:val="none" w:sz="0" w:space="0" w:color="auto"/>
          </w:divBdr>
        </w:div>
        <w:div w:id="517501395">
          <w:marLeft w:val="0"/>
          <w:marRight w:val="0"/>
          <w:marTop w:val="0"/>
          <w:marBottom w:val="0"/>
          <w:divBdr>
            <w:top w:val="none" w:sz="0" w:space="0" w:color="auto"/>
            <w:left w:val="none" w:sz="0" w:space="0" w:color="auto"/>
            <w:bottom w:val="none" w:sz="0" w:space="0" w:color="auto"/>
            <w:right w:val="none" w:sz="0" w:space="0" w:color="auto"/>
          </w:divBdr>
        </w:div>
        <w:div w:id="1301884484">
          <w:marLeft w:val="0"/>
          <w:marRight w:val="0"/>
          <w:marTop w:val="0"/>
          <w:marBottom w:val="0"/>
          <w:divBdr>
            <w:top w:val="none" w:sz="0" w:space="0" w:color="auto"/>
            <w:left w:val="none" w:sz="0" w:space="0" w:color="auto"/>
            <w:bottom w:val="none" w:sz="0" w:space="0" w:color="auto"/>
            <w:right w:val="none" w:sz="0" w:space="0" w:color="auto"/>
          </w:divBdr>
        </w:div>
        <w:div w:id="173152822">
          <w:marLeft w:val="0"/>
          <w:marRight w:val="0"/>
          <w:marTop w:val="0"/>
          <w:marBottom w:val="0"/>
          <w:divBdr>
            <w:top w:val="none" w:sz="0" w:space="0" w:color="auto"/>
            <w:left w:val="none" w:sz="0" w:space="0" w:color="auto"/>
            <w:bottom w:val="none" w:sz="0" w:space="0" w:color="auto"/>
            <w:right w:val="none" w:sz="0" w:space="0" w:color="auto"/>
          </w:divBdr>
        </w:div>
        <w:div w:id="459811028">
          <w:marLeft w:val="0"/>
          <w:marRight w:val="0"/>
          <w:marTop w:val="0"/>
          <w:marBottom w:val="0"/>
          <w:divBdr>
            <w:top w:val="none" w:sz="0" w:space="0" w:color="auto"/>
            <w:left w:val="none" w:sz="0" w:space="0" w:color="auto"/>
            <w:bottom w:val="none" w:sz="0" w:space="0" w:color="auto"/>
            <w:right w:val="none" w:sz="0" w:space="0" w:color="auto"/>
          </w:divBdr>
        </w:div>
        <w:div w:id="1731924093">
          <w:marLeft w:val="0"/>
          <w:marRight w:val="0"/>
          <w:marTop w:val="0"/>
          <w:marBottom w:val="0"/>
          <w:divBdr>
            <w:top w:val="none" w:sz="0" w:space="0" w:color="auto"/>
            <w:left w:val="none" w:sz="0" w:space="0" w:color="auto"/>
            <w:bottom w:val="none" w:sz="0" w:space="0" w:color="auto"/>
            <w:right w:val="none" w:sz="0" w:space="0" w:color="auto"/>
          </w:divBdr>
        </w:div>
        <w:div w:id="198780945">
          <w:marLeft w:val="0"/>
          <w:marRight w:val="0"/>
          <w:marTop w:val="0"/>
          <w:marBottom w:val="0"/>
          <w:divBdr>
            <w:top w:val="none" w:sz="0" w:space="0" w:color="auto"/>
            <w:left w:val="none" w:sz="0" w:space="0" w:color="auto"/>
            <w:bottom w:val="none" w:sz="0" w:space="0" w:color="auto"/>
            <w:right w:val="none" w:sz="0" w:space="0" w:color="auto"/>
          </w:divBdr>
        </w:div>
        <w:div w:id="651252970">
          <w:marLeft w:val="0"/>
          <w:marRight w:val="0"/>
          <w:marTop w:val="0"/>
          <w:marBottom w:val="0"/>
          <w:divBdr>
            <w:top w:val="none" w:sz="0" w:space="0" w:color="auto"/>
            <w:left w:val="none" w:sz="0" w:space="0" w:color="auto"/>
            <w:bottom w:val="none" w:sz="0" w:space="0" w:color="auto"/>
            <w:right w:val="none" w:sz="0" w:space="0" w:color="auto"/>
          </w:divBdr>
        </w:div>
        <w:div w:id="1217355053">
          <w:marLeft w:val="0"/>
          <w:marRight w:val="0"/>
          <w:marTop w:val="0"/>
          <w:marBottom w:val="0"/>
          <w:divBdr>
            <w:top w:val="none" w:sz="0" w:space="0" w:color="auto"/>
            <w:left w:val="none" w:sz="0" w:space="0" w:color="auto"/>
            <w:bottom w:val="none" w:sz="0" w:space="0" w:color="auto"/>
            <w:right w:val="none" w:sz="0" w:space="0" w:color="auto"/>
          </w:divBdr>
        </w:div>
        <w:div w:id="614219518">
          <w:marLeft w:val="0"/>
          <w:marRight w:val="0"/>
          <w:marTop w:val="0"/>
          <w:marBottom w:val="0"/>
          <w:divBdr>
            <w:top w:val="none" w:sz="0" w:space="0" w:color="auto"/>
            <w:left w:val="none" w:sz="0" w:space="0" w:color="auto"/>
            <w:bottom w:val="none" w:sz="0" w:space="0" w:color="auto"/>
            <w:right w:val="none" w:sz="0" w:space="0" w:color="auto"/>
          </w:divBdr>
        </w:div>
        <w:div w:id="954825356">
          <w:marLeft w:val="0"/>
          <w:marRight w:val="0"/>
          <w:marTop w:val="0"/>
          <w:marBottom w:val="0"/>
          <w:divBdr>
            <w:top w:val="none" w:sz="0" w:space="0" w:color="auto"/>
            <w:left w:val="none" w:sz="0" w:space="0" w:color="auto"/>
            <w:bottom w:val="none" w:sz="0" w:space="0" w:color="auto"/>
            <w:right w:val="none" w:sz="0" w:space="0" w:color="auto"/>
          </w:divBdr>
        </w:div>
        <w:div w:id="115102946">
          <w:marLeft w:val="0"/>
          <w:marRight w:val="0"/>
          <w:marTop w:val="0"/>
          <w:marBottom w:val="0"/>
          <w:divBdr>
            <w:top w:val="none" w:sz="0" w:space="0" w:color="auto"/>
            <w:left w:val="none" w:sz="0" w:space="0" w:color="auto"/>
            <w:bottom w:val="none" w:sz="0" w:space="0" w:color="auto"/>
            <w:right w:val="none" w:sz="0" w:space="0" w:color="auto"/>
          </w:divBdr>
        </w:div>
        <w:div w:id="1959218788">
          <w:marLeft w:val="0"/>
          <w:marRight w:val="0"/>
          <w:marTop w:val="0"/>
          <w:marBottom w:val="0"/>
          <w:divBdr>
            <w:top w:val="none" w:sz="0" w:space="0" w:color="auto"/>
            <w:left w:val="none" w:sz="0" w:space="0" w:color="auto"/>
            <w:bottom w:val="none" w:sz="0" w:space="0" w:color="auto"/>
            <w:right w:val="none" w:sz="0" w:space="0" w:color="auto"/>
          </w:divBdr>
        </w:div>
        <w:div w:id="1851291958">
          <w:marLeft w:val="0"/>
          <w:marRight w:val="0"/>
          <w:marTop w:val="0"/>
          <w:marBottom w:val="0"/>
          <w:divBdr>
            <w:top w:val="none" w:sz="0" w:space="0" w:color="auto"/>
            <w:left w:val="none" w:sz="0" w:space="0" w:color="auto"/>
            <w:bottom w:val="none" w:sz="0" w:space="0" w:color="auto"/>
            <w:right w:val="none" w:sz="0" w:space="0" w:color="auto"/>
          </w:divBdr>
        </w:div>
        <w:div w:id="674459329">
          <w:marLeft w:val="0"/>
          <w:marRight w:val="0"/>
          <w:marTop w:val="0"/>
          <w:marBottom w:val="0"/>
          <w:divBdr>
            <w:top w:val="none" w:sz="0" w:space="0" w:color="auto"/>
            <w:left w:val="none" w:sz="0" w:space="0" w:color="auto"/>
            <w:bottom w:val="none" w:sz="0" w:space="0" w:color="auto"/>
            <w:right w:val="none" w:sz="0" w:space="0" w:color="auto"/>
          </w:divBdr>
        </w:div>
        <w:div w:id="26570489">
          <w:marLeft w:val="0"/>
          <w:marRight w:val="0"/>
          <w:marTop w:val="0"/>
          <w:marBottom w:val="0"/>
          <w:divBdr>
            <w:top w:val="none" w:sz="0" w:space="0" w:color="auto"/>
            <w:left w:val="none" w:sz="0" w:space="0" w:color="auto"/>
            <w:bottom w:val="none" w:sz="0" w:space="0" w:color="auto"/>
            <w:right w:val="none" w:sz="0" w:space="0" w:color="auto"/>
          </w:divBdr>
        </w:div>
        <w:div w:id="1682465126">
          <w:marLeft w:val="0"/>
          <w:marRight w:val="0"/>
          <w:marTop w:val="0"/>
          <w:marBottom w:val="0"/>
          <w:divBdr>
            <w:top w:val="none" w:sz="0" w:space="0" w:color="auto"/>
            <w:left w:val="none" w:sz="0" w:space="0" w:color="auto"/>
            <w:bottom w:val="none" w:sz="0" w:space="0" w:color="auto"/>
            <w:right w:val="none" w:sz="0" w:space="0" w:color="auto"/>
          </w:divBdr>
        </w:div>
        <w:div w:id="567031368">
          <w:marLeft w:val="0"/>
          <w:marRight w:val="0"/>
          <w:marTop w:val="0"/>
          <w:marBottom w:val="0"/>
          <w:divBdr>
            <w:top w:val="none" w:sz="0" w:space="0" w:color="auto"/>
            <w:left w:val="none" w:sz="0" w:space="0" w:color="auto"/>
            <w:bottom w:val="none" w:sz="0" w:space="0" w:color="auto"/>
            <w:right w:val="none" w:sz="0" w:space="0" w:color="auto"/>
          </w:divBdr>
        </w:div>
        <w:div w:id="2002584690">
          <w:marLeft w:val="0"/>
          <w:marRight w:val="0"/>
          <w:marTop w:val="0"/>
          <w:marBottom w:val="0"/>
          <w:divBdr>
            <w:top w:val="none" w:sz="0" w:space="0" w:color="auto"/>
            <w:left w:val="none" w:sz="0" w:space="0" w:color="auto"/>
            <w:bottom w:val="none" w:sz="0" w:space="0" w:color="auto"/>
            <w:right w:val="none" w:sz="0" w:space="0" w:color="auto"/>
          </w:divBdr>
        </w:div>
        <w:div w:id="540243138">
          <w:marLeft w:val="0"/>
          <w:marRight w:val="0"/>
          <w:marTop w:val="0"/>
          <w:marBottom w:val="0"/>
          <w:divBdr>
            <w:top w:val="none" w:sz="0" w:space="0" w:color="auto"/>
            <w:left w:val="none" w:sz="0" w:space="0" w:color="auto"/>
            <w:bottom w:val="none" w:sz="0" w:space="0" w:color="auto"/>
            <w:right w:val="none" w:sz="0" w:space="0" w:color="auto"/>
          </w:divBdr>
        </w:div>
        <w:div w:id="1333533693">
          <w:marLeft w:val="0"/>
          <w:marRight w:val="0"/>
          <w:marTop w:val="0"/>
          <w:marBottom w:val="0"/>
          <w:divBdr>
            <w:top w:val="none" w:sz="0" w:space="0" w:color="auto"/>
            <w:left w:val="none" w:sz="0" w:space="0" w:color="auto"/>
            <w:bottom w:val="none" w:sz="0" w:space="0" w:color="auto"/>
            <w:right w:val="none" w:sz="0" w:space="0" w:color="auto"/>
          </w:divBdr>
        </w:div>
        <w:div w:id="1408068430">
          <w:marLeft w:val="0"/>
          <w:marRight w:val="0"/>
          <w:marTop w:val="0"/>
          <w:marBottom w:val="0"/>
          <w:divBdr>
            <w:top w:val="none" w:sz="0" w:space="0" w:color="auto"/>
            <w:left w:val="none" w:sz="0" w:space="0" w:color="auto"/>
            <w:bottom w:val="none" w:sz="0" w:space="0" w:color="auto"/>
            <w:right w:val="none" w:sz="0" w:space="0" w:color="auto"/>
          </w:divBdr>
        </w:div>
        <w:div w:id="614676294">
          <w:marLeft w:val="0"/>
          <w:marRight w:val="0"/>
          <w:marTop w:val="0"/>
          <w:marBottom w:val="0"/>
          <w:divBdr>
            <w:top w:val="none" w:sz="0" w:space="0" w:color="auto"/>
            <w:left w:val="none" w:sz="0" w:space="0" w:color="auto"/>
            <w:bottom w:val="none" w:sz="0" w:space="0" w:color="auto"/>
            <w:right w:val="none" w:sz="0" w:space="0" w:color="auto"/>
          </w:divBdr>
        </w:div>
        <w:div w:id="448088527">
          <w:marLeft w:val="0"/>
          <w:marRight w:val="0"/>
          <w:marTop w:val="0"/>
          <w:marBottom w:val="0"/>
          <w:divBdr>
            <w:top w:val="none" w:sz="0" w:space="0" w:color="auto"/>
            <w:left w:val="none" w:sz="0" w:space="0" w:color="auto"/>
            <w:bottom w:val="none" w:sz="0" w:space="0" w:color="auto"/>
            <w:right w:val="none" w:sz="0" w:space="0" w:color="auto"/>
          </w:divBdr>
        </w:div>
        <w:div w:id="522985738">
          <w:marLeft w:val="0"/>
          <w:marRight w:val="0"/>
          <w:marTop w:val="0"/>
          <w:marBottom w:val="0"/>
          <w:divBdr>
            <w:top w:val="none" w:sz="0" w:space="0" w:color="auto"/>
            <w:left w:val="none" w:sz="0" w:space="0" w:color="auto"/>
            <w:bottom w:val="none" w:sz="0" w:space="0" w:color="auto"/>
            <w:right w:val="none" w:sz="0" w:space="0" w:color="auto"/>
          </w:divBdr>
        </w:div>
        <w:div w:id="205483392">
          <w:marLeft w:val="0"/>
          <w:marRight w:val="0"/>
          <w:marTop w:val="0"/>
          <w:marBottom w:val="0"/>
          <w:divBdr>
            <w:top w:val="none" w:sz="0" w:space="0" w:color="auto"/>
            <w:left w:val="none" w:sz="0" w:space="0" w:color="auto"/>
            <w:bottom w:val="none" w:sz="0" w:space="0" w:color="auto"/>
            <w:right w:val="none" w:sz="0" w:space="0" w:color="auto"/>
          </w:divBdr>
        </w:div>
        <w:div w:id="1783264522">
          <w:marLeft w:val="0"/>
          <w:marRight w:val="0"/>
          <w:marTop w:val="0"/>
          <w:marBottom w:val="0"/>
          <w:divBdr>
            <w:top w:val="none" w:sz="0" w:space="0" w:color="auto"/>
            <w:left w:val="none" w:sz="0" w:space="0" w:color="auto"/>
            <w:bottom w:val="none" w:sz="0" w:space="0" w:color="auto"/>
            <w:right w:val="none" w:sz="0" w:space="0" w:color="auto"/>
          </w:divBdr>
        </w:div>
        <w:div w:id="697391704">
          <w:marLeft w:val="0"/>
          <w:marRight w:val="0"/>
          <w:marTop w:val="0"/>
          <w:marBottom w:val="0"/>
          <w:divBdr>
            <w:top w:val="none" w:sz="0" w:space="0" w:color="auto"/>
            <w:left w:val="none" w:sz="0" w:space="0" w:color="auto"/>
            <w:bottom w:val="none" w:sz="0" w:space="0" w:color="auto"/>
            <w:right w:val="none" w:sz="0" w:space="0" w:color="auto"/>
          </w:divBdr>
        </w:div>
        <w:div w:id="354504082">
          <w:marLeft w:val="0"/>
          <w:marRight w:val="0"/>
          <w:marTop w:val="0"/>
          <w:marBottom w:val="0"/>
          <w:divBdr>
            <w:top w:val="none" w:sz="0" w:space="0" w:color="auto"/>
            <w:left w:val="none" w:sz="0" w:space="0" w:color="auto"/>
            <w:bottom w:val="none" w:sz="0" w:space="0" w:color="auto"/>
            <w:right w:val="none" w:sz="0" w:space="0" w:color="auto"/>
          </w:divBdr>
        </w:div>
        <w:div w:id="123355572">
          <w:marLeft w:val="0"/>
          <w:marRight w:val="0"/>
          <w:marTop w:val="0"/>
          <w:marBottom w:val="0"/>
          <w:divBdr>
            <w:top w:val="none" w:sz="0" w:space="0" w:color="auto"/>
            <w:left w:val="none" w:sz="0" w:space="0" w:color="auto"/>
            <w:bottom w:val="none" w:sz="0" w:space="0" w:color="auto"/>
            <w:right w:val="none" w:sz="0" w:space="0" w:color="auto"/>
          </w:divBdr>
        </w:div>
        <w:div w:id="872575370">
          <w:marLeft w:val="0"/>
          <w:marRight w:val="0"/>
          <w:marTop w:val="0"/>
          <w:marBottom w:val="0"/>
          <w:divBdr>
            <w:top w:val="none" w:sz="0" w:space="0" w:color="auto"/>
            <w:left w:val="none" w:sz="0" w:space="0" w:color="auto"/>
            <w:bottom w:val="none" w:sz="0" w:space="0" w:color="auto"/>
            <w:right w:val="none" w:sz="0" w:space="0" w:color="auto"/>
          </w:divBdr>
        </w:div>
        <w:div w:id="1806269304">
          <w:marLeft w:val="0"/>
          <w:marRight w:val="0"/>
          <w:marTop w:val="0"/>
          <w:marBottom w:val="0"/>
          <w:divBdr>
            <w:top w:val="none" w:sz="0" w:space="0" w:color="auto"/>
            <w:left w:val="none" w:sz="0" w:space="0" w:color="auto"/>
            <w:bottom w:val="none" w:sz="0" w:space="0" w:color="auto"/>
            <w:right w:val="none" w:sz="0" w:space="0" w:color="auto"/>
          </w:divBdr>
        </w:div>
        <w:div w:id="1422600128">
          <w:marLeft w:val="0"/>
          <w:marRight w:val="0"/>
          <w:marTop w:val="0"/>
          <w:marBottom w:val="0"/>
          <w:divBdr>
            <w:top w:val="none" w:sz="0" w:space="0" w:color="auto"/>
            <w:left w:val="none" w:sz="0" w:space="0" w:color="auto"/>
            <w:bottom w:val="none" w:sz="0" w:space="0" w:color="auto"/>
            <w:right w:val="none" w:sz="0" w:space="0" w:color="auto"/>
          </w:divBdr>
        </w:div>
        <w:div w:id="134102595">
          <w:marLeft w:val="0"/>
          <w:marRight w:val="0"/>
          <w:marTop w:val="0"/>
          <w:marBottom w:val="0"/>
          <w:divBdr>
            <w:top w:val="none" w:sz="0" w:space="0" w:color="auto"/>
            <w:left w:val="none" w:sz="0" w:space="0" w:color="auto"/>
            <w:bottom w:val="none" w:sz="0" w:space="0" w:color="auto"/>
            <w:right w:val="none" w:sz="0" w:space="0" w:color="auto"/>
          </w:divBdr>
        </w:div>
        <w:div w:id="873469138">
          <w:marLeft w:val="0"/>
          <w:marRight w:val="0"/>
          <w:marTop w:val="0"/>
          <w:marBottom w:val="0"/>
          <w:divBdr>
            <w:top w:val="none" w:sz="0" w:space="0" w:color="auto"/>
            <w:left w:val="none" w:sz="0" w:space="0" w:color="auto"/>
            <w:bottom w:val="none" w:sz="0" w:space="0" w:color="auto"/>
            <w:right w:val="none" w:sz="0" w:space="0" w:color="auto"/>
          </w:divBdr>
        </w:div>
        <w:div w:id="1221136638">
          <w:marLeft w:val="0"/>
          <w:marRight w:val="0"/>
          <w:marTop w:val="0"/>
          <w:marBottom w:val="0"/>
          <w:divBdr>
            <w:top w:val="none" w:sz="0" w:space="0" w:color="auto"/>
            <w:left w:val="none" w:sz="0" w:space="0" w:color="auto"/>
            <w:bottom w:val="none" w:sz="0" w:space="0" w:color="auto"/>
            <w:right w:val="none" w:sz="0" w:space="0" w:color="auto"/>
          </w:divBdr>
        </w:div>
        <w:div w:id="1544751782">
          <w:marLeft w:val="0"/>
          <w:marRight w:val="0"/>
          <w:marTop w:val="0"/>
          <w:marBottom w:val="0"/>
          <w:divBdr>
            <w:top w:val="none" w:sz="0" w:space="0" w:color="auto"/>
            <w:left w:val="none" w:sz="0" w:space="0" w:color="auto"/>
            <w:bottom w:val="none" w:sz="0" w:space="0" w:color="auto"/>
            <w:right w:val="none" w:sz="0" w:space="0" w:color="auto"/>
          </w:divBdr>
        </w:div>
        <w:div w:id="511457765">
          <w:marLeft w:val="0"/>
          <w:marRight w:val="0"/>
          <w:marTop w:val="0"/>
          <w:marBottom w:val="0"/>
          <w:divBdr>
            <w:top w:val="none" w:sz="0" w:space="0" w:color="auto"/>
            <w:left w:val="none" w:sz="0" w:space="0" w:color="auto"/>
            <w:bottom w:val="none" w:sz="0" w:space="0" w:color="auto"/>
            <w:right w:val="none" w:sz="0" w:space="0" w:color="auto"/>
          </w:divBdr>
        </w:div>
        <w:div w:id="760183954">
          <w:marLeft w:val="0"/>
          <w:marRight w:val="0"/>
          <w:marTop w:val="0"/>
          <w:marBottom w:val="0"/>
          <w:divBdr>
            <w:top w:val="none" w:sz="0" w:space="0" w:color="auto"/>
            <w:left w:val="none" w:sz="0" w:space="0" w:color="auto"/>
            <w:bottom w:val="none" w:sz="0" w:space="0" w:color="auto"/>
            <w:right w:val="none" w:sz="0" w:space="0" w:color="auto"/>
          </w:divBdr>
        </w:div>
        <w:div w:id="551968463">
          <w:marLeft w:val="0"/>
          <w:marRight w:val="0"/>
          <w:marTop w:val="0"/>
          <w:marBottom w:val="0"/>
          <w:divBdr>
            <w:top w:val="none" w:sz="0" w:space="0" w:color="auto"/>
            <w:left w:val="none" w:sz="0" w:space="0" w:color="auto"/>
            <w:bottom w:val="none" w:sz="0" w:space="0" w:color="auto"/>
            <w:right w:val="none" w:sz="0" w:space="0" w:color="auto"/>
          </w:divBdr>
        </w:div>
        <w:div w:id="1470394045">
          <w:marLeft w:val="0"/>
          <w:marRight w:val="0"/>
          <w:marTop w:val="0"/>
          <w:marBottom w:val="0"/>
          <w:divBdr>
            <w:top w:val="none" w:sz="0" w:space="0" w:color="auto"/>
            <w:left w:val="none" w:sz="0" w:space="0" w:color="auto"/>
            <w:bottom w:val="none" w:sz="0" w:space="0" w:color="auto"/>
            <w:right w:val="none" w:sz="0" w:space="0" w:color="auto"/>
          </w:divBdr>
        </w:div>
        <w:div w:id="1632395937">
          <w:marLeft w:val="0"/>
          <w:marRight w:val="0"/>
          <w:marTop w:val="0"/>
          <w:marBottom w:val="0"/>
          <w:divBdr>
            <w:top w:val="none" w:sz="0" w:space="0" w:color="auto"/>
            <w:left w:val="none" w:sz="0" w:space="0" w:color="auto"/>
            <w:bottom w:val="none" w:sz="0" w:space="0" w:color="auto"/>
            <w:right w:val="none" w:sz="0" w:space="0" w:color="auto"/>
          </w:divBdr>
        </w:div>
        <w:div w:id="1692297515">
          <w:marLeft w:val="0"/>
          <w:marRight w:val="0"/>
          <w:marTop w:val="0"/>
          <w:marBottom w:val="0"/>
          <w:divBdr>
            <w:top w:val="none" w:sz="0" w:space="0" w:color="auto"/>
            <w:left w:val="none" w:sz="0" w:space="0" w:color="auto"/>
            <w:bottom w:val="none" w:sz="0" w:space="0" w:color="auto"/>
            <w:right w:val="none" w:sz="0" w:space="0" w:color="auto"/>
          </w:divBdr>
        </w:div>
        <w:div w:id="850488732">
          <w:marLeft w:val="0"/>
          <w:marRight w:val="0"/>
          <w:marTop w:val="0"/>
          <w:marBottom w:val="0"/>
          <w:divBdr>
            <w:top w:val="none" w:sz="0" w:space="0" w:color="auto"/>
            <w:left w:val="none" w:sz="0" w:space="0" w:color="auto"/>
            <w:bottom w:val="none" w:sz="0" w:space="0" w:color="auto"/>
            <w:right w:val="none" w:sz="0" w:space="0" w:color="auto"/>
          </w:divBdr>
        </w:div>
        <w:div w:id="323120561">
          <w:marLeft w:val="0"/>
          <w:marRight w:val="0"/>
          <w:marTop w:val="0"/>
          <w:marBottom w:val="0"/>
          <w:divBdr>
            <w:top w:val="none" w:sz="0" w:space="0" w:color="auto"/>
            <w:left w:val="none" w:sz="0" w:space="0" w:color="auto"/>
            <w:bottom w:val="none" w:sz="0" w:space="0" w:color="auto"/>
            <w:right w:val="none" w:sz="0" w:space="0" w:color="auto"/>
          </w:divBdr>
        </w:div>
        <w:div w:id="1391999343">
          <w:marLeft w:val="0"/>
          <w:marRight w:val="0"/>
          <w:marTop w:val="0"/>
          <w:marBottom w:val="0"/>
          <w:divBdr>
            <w:top w:val="none" w:sz="0" w:space="0" w:color="auto"/>
            <w:left w:val="none" w:sz="0" w:space="0" w:color="auto"/>
            <w:bottom w:val="none" w:sz="0" w:space="0" w:color="auto"/>
            <w:right w:val="none" w:sz="0" w:space="0" w:color="auto"/>
          </w:divBdr>
        </w:div>
        <w:div w:id="1991785845">
          <w:marLeft w:val="0"/>
          <w:marRight w:val="0"/>
          <w:marTop w:val="0"/>
          <w:marBottom w:val="0"/>
          <w:divBdr>
            <w:top w:val="none" w:sz="0" w:space="0" w:color="auto"/>
            <w:left w:val="none" w:sz="0" w:space="0" w:color="auto"/>
            <w:bottom w:val="none" w:sz="0" w:space="0" w:color="auto"/>
            <w:right w:val="none" w:sz="0" w:space="0" w:color="auto"/>
          </w:divBdr>
        </w:div>
        <w:div w:id="1413816277">
          <w:marLeft w:val="0"/>
          <w:marRight w:val="0"/>
          <w:marTop w:val="0"/>
          <w:marBottom w:val="0"/>
          <w:divBdr>
            <w:top w:val="none" w:sz="0" w:space="0" w:color="auto"/>
            <w:left w:val="none" w:sz="0" w:space="0" w:color="auto"/>
            <w:bottom w:val="none" w:sz="0" w:space="0" w:color="auto"/>
            <w:right w:val="none" w:sz="0" w:space="0" w:color="auto"/>
          </w:divBdr>
        </w:div>
        <w:div w:id="1003701095">
          <w:marLeft w:val="0"/>
          <w:marRight w:val="0"/>
          <w:marTop w:val="0"/>
          <w:marBottom w:val="0"/>
          <w:divBdr>
            <w:top w:val="none" w:sz="0" w:space="0" w:color="auto"/>
            <w:left w:val="none" w:sz="0" w:space="0" w:color="auto"/>
            <w:bottom w:val="none" w:sz="0" w:space="0" w:color="auto"/>
            <w:right w:val="none" w:sz="0" w:space="0" w:color="auto"/>
          </w:divBdr>
        </w:div>
        <w:div w:id="1347754747">
          <w:marLeft w:val="0"/>
          <w:marRight w:val="0"/>
          <w:marTop w:val="0"/>
          <w:marBottom w:val="0"/>
          <w:divBdr>
            <w:top w:val="none" w:sz="0" w:space="0" w:color="auto"/>
            <w:left w:val="none" w:sz="0" w:space="0" w:color="auto"/>
            <w:bottom w:val="none" w:sz="0" w:space="0" w:color="auto"/>
            <w:right w:val="none" w:sz="0" w:space="0" w:color="auto"/>
          </w:divBdr>
        </w:div>
        <w:div w:id="391655864">
          <w:marLeft w:val="0"/>
          <w:marRight w:val="0"/>
          <w:marTop w:val="0"/>
          <w:marBottom w:val="0"/>
          <w:divBdr>
            <w:top w:val="none" w:sz="0" w:space="0" w:color="auto"/>
            <w:left w:val="none" w:sz="0" w:space="0" w:color="auto"/>
            <w:bottom w:val="none" w:sz="0" w:space="0" w:color="auto"/>
            <w:right w:val="none" w:sz="0" w:space="0" w:color="auto"/>
          </w:divBdr>
        </w:div>
        <w:div w:id="2061636444">
          <w:marLeft w:val="0"/>
          <w:marRight w:val="0"/>
          <w:marTop w:val="0"/>
          <w:marBottom w:val="0"/>
          <w:divBdr>
            <w:top w:val="none" w:sz="0" w:space="0" w:color="auto"/>
            <w:left w:val="none" w:sz="0" w:space="0" w:color="auto"/>
            <w:bottom w:val="none" w:sz="0" w:space="0" w:color="auto"/>
            <w:right w:val="none" w:sz="0" w:space="0" w:color="auto"/>
          </w:divBdr>
        </w:div>
        <w:div w:id="810680918">
          <w:marLeft w:val="0"/>
          <w:marRight w:val="0"/>
          <w:marTop w:val="0"/>
          <w:marBottom w:val="0"/>
          <w:divBdr>
            <w:top w:val="none" w:sz="0" w:space="0" w:color="auto"/>
            <w:left w:val="none" w:sz="0" w:space="0" w:color="auto"/>
            <w:bottom w:val="none" w:sz="0" w:space="0" w:color="auto"/>
            <w:right w:val="none" w:sz="0" w:space="0" w:color="auto"/>
          </w:divBdr>
        </w:div>
        <w:div w:id="596525088">
          <w:marLeft w:val="0"/>
          <w:marRight w:val="0"/>
          <w:marTop w:val="0"/>
          <w:marBottom w:val="0"/>
          <w:divBdr>
            <w:top w:val="none" w:sz="0" w:space="0" w:color="auto"/>
            <w:left w:val="none" w:sz="0" w:space="0" w:color="auto"/>
            <w:bottom w:val="none" w:sz="0" w:space="0" w:color="auto"/>
            <w:right w:val="none" w:sz="0" w:space="0" w:color="auto"/>
          </w:divBdr>
        </w:div>
        <w:div w:id="932276020">
          <w:marLeft w:val="0"/>
          <w:marRight w:val="0"/>
          <w:marTop w:val="0"/>
          <w:marBottom w:val="0"/>
          <w:divBdr>
            <w:top w:val="none" w:sz="0" w:space="0" w:color="auto"/>
            <w:left w:val="none" w:sz="0" w:space="0" w:color="auto"/>
            <w:bottom w:val="none" w:sz="0" w:space="0" w:color="auto"/>
            <w:right w:val="none" w:sz="0" w:space="0" w:color="auto"/>
          </w:divBdr>
        </w:div>
        <w:div w:id="1372683847">
          <w:marLeft w:val="0"/>
          <w:marRight w:val="0"/>
          <w:marTop w:val="0"/>
          <w:marBottom w:val="0"/>
          <w:divBdr>
            <w:top w:val="none" w:sz="0" w:space="0" w:color="auto"/>
            <w:left w:val="none" w:sz="0" w:space="0" w:color="auto"/>
            <w:bottom w:val="none" w:sz="0" w:space="0" w:color="auto"/>
            <w:right w:val="none" w:sz="0" w:space="0" w:color="auto"/>
          </w:divBdr>
        </w:div>
        <w:div w:id="552086639">
          <w:marLeft w:val="0"/>
          <w:marRight w:val="0"/>
          <w:marTop w:val="0"/>
          <w:marBottom w:val="0"/>
          <w:divBdr>
            <w:top w:val="none" w:sz="0" w:space="0" w:color="auto"/>
            <w:left w:val="none" w:sz="0" w:space="0" w:color="auto"/>
            <w:bottom w:val="none" w:sz="0" w:space="0" w:color="auto"/>
            <w:right w:val="none" w:sz="0" w:space="0" w:color="auto"/>
          </w:divBdr>
        </w:div>
        <w:div w:id="1064837089">
          <w:marLeft w:val="0"/>
          <w:marRight w:val="0"/>
          <w:marTop w:val="0"/>
          <w:marBottom w:val="0"/>
          <w:divBdr>
            <w:top w:val="none" w:sz="0" w:space="0" w:color="auto"/>
            <w:left w:val="none" w:sz="0" w:space="0" w:color="auto"/>
            <w:bottom w:val="none" w:sz="0" w:space="0" w:color="auto"/>
            <w:right w:val="none" w:sz="0" w:space="0" w:color="auto"/>
          </w:divBdr>
        </w:div>
        <w:div w:id="343016215">
          <w:marLeft w:val="0"/>
          <w:marRight w:val="0"/>
          <w:marTop w:val="0"/>
          <w:marBottom w:val="0"/>
          <w:divBdr>
            <w:top w:val="none" w:sz="0" w:space="0" w:color="auto"/>
            <w:left w:val="none" w:sz="0" w:space="0" w:color="auto"/>
            <w:bottom w:val="none" w:sz="0" w:space="0" w:color="auto"/>
            <w:right w:val="none" w:sz="0" w:space="0" w:color="auto"/>
          </w:divBdr>
        </w:div>
        <w:div w:id="13773280">
          <w:marLeft w:val="0"/>
          <w:marRight w:val="0"/>
          <w:marTop w:val="0"/>
          <w:marBottom w:val="0"/>
          <w:divBdr>
            <w:top w:val="none" w:sz="0" w:space="0" w:color="auto"/>
            <w:left w:val="none" w:sz="0" w:space="0" w:color="auto"/>
            <w:bottom w:val="none" w:sz="0" w:space="0" w:color="auto"/>
            <w:right w:val="none" w:sz="0" w:space="0" w:color="auto"/>
          </w:divBdr>
        </w:div>
        <w:div w:id="2144615357">
          <w:marLeft w:val="0"/>
          <w:marRight w:val="0"/>
          <w:marTop w:val="0"/>
          <w:marBottom w:val="0"/>
          <w:divBdr>
            <w:top w:val="none" w:sz="0" w:space="0" w:color="auto"/>
            <w:left w:val="none" w:sz="0" w:space="0" w:color="auto"/>
            <w:bottom w:val="none" w:sz="0" w:space="0" w:color="auto"/>
            <w:right w:val="none" w:sz="0" w:space="0" w:color="auto"/>
          </w:divBdr>
        </w:div>
        <w:div w:id="1521510285">
          <w:marLeft w:val="0"/>
          <w:marRight w:val="0"/>
          <w:marTop w:val="0"/>
          <w:marBottom w:val="0"/>
          <w:divBdr>
            <w:top w:val="none" w:sz="0" w:space="0" w:color="auto"/>
            <w:left w:val="none" w:sz="0" w:space="0" w:color="auto"/>
            <w:bottom w:val="none" w:sz="0" w:space="0" w:color="auto"/>
            <w:right w:val="none" w:sz="0" w:space="0" w:color="auto"/>
          </w:divBdr>
        </w:div>
        <w:div w:id="847867337">
          <w:marLeft w:val="0"/>
          <w:marRight w:val="0"/>
          <w:marTop w:val="0"/>
          <w:marBottom w:val="0"/>
          <w:divBdr>
            <w:top w:val="none" w:sz="0" w:space="0" w:color="auto"/>
            <w:left w:val="none" w:sz="0" w:space="0" w:color="auto"/>
            <w:bottom w:val="none" w:sz="0" w:space="0" w:color="auto"/>
            <w:right w:val="none" w:sz="0" w:space="0" w:color="auto"/>
          </w:divBdr>
        </w:div>
        <w:div w:id="1448506016">
          <w:marLeft w:val="0"/>
          <w:marRight w:val="0"/>
          <w:marTop w:val="0"/>
          <w:marBottom w:val="0"/>
          <w:divBdr>
            <w:top w:val="none" w:sz="0" w:space="0" w:color="auto"/>
            <w:left w:val="none" w:sz="0" w:space="0" w:color="auto"/>
            <w:bottom w:val="none" w:sz="0" w:space="0" w:color="auto"/>
            <w:right w:val="none" w:sz="0" w:space="0" w:color="auto"/>
          </w:divBdr>
        </w:div>
        <w:div w:id="2125028214">
          <w:marLeft w:val="0"/>
          <w:marRight w:val="0"/>
          <w:marTop w:val="0"/>
          <w:marBottom w:val="0"/>
          <w:divBdr>
            <w:top w:val="none" w:sz="0" w:space="0" w:color="auto"/>
            <w:left w:val="none" w:sz="0" w:space="0" w:color="auto"/>
            <w:bottom w:val="none" w:sz="0" w:space="0" w:color="auto"/>
            <w:right w:val="none" w:sz="0" w:space="0" w:color="auto"/>
          </w:divBdr>
        </w:div>
        <w:div w:id="1854610230">
          <w:marLeft w:val="0"/>
          <w:marRight w:val="0"/>
          <w:marTop w:val="0"/>
          <w:marBottom w:val="0"/>
          <w:divBdr>
            <w:top w:val="none" w:sz="0" w:space="0" w:color="auto"/>
            <w:left w:val="none" w:sz="0" w:space="0" w:color="auto"/>
            <w:bottom w:val="none" w:sz="0" w:space="0" w:color="auto"/>
            <w:right w:val="none" w:sz="0" w:space="0" w:color="auto"/>
          </w:divBdr>
        </w:div>
        <w:div w:id="1910537114">
          <w:marLeft w:val="0"/>
          <w:marRight w:val="0"/>
          <w:marTop w:val="0"/>
          <w:marBottom w:val="0"/>
          <w:divBdr>
            <w:top w:val="none" w:sz="0" w:space="0" w:color="auto"/>
            <w:left w:val="none" w:sz="0" w:space="0" w:color="auto"/>
            <w:bottom w:val="none" w:sz="0" w:space="0" w:color="auto"/>
            <w:right w:val="none" w:sz="0" w:space="0" w:color="auto"/>
          </w:divBdr>
        </w:div>
        <w:div w:id="2114013458">
          <w:marLeft w:val="0"/>
          <w:marRight w:val="0"/>
          <w:marTop w:val="0"/>
          <w:marBottom w:val="0"/>
          <w:divBdr>
            <w:top w:val="none" w:sz="0" w:space="0" w:color="auto"/>
            <w:left w:val="none" w:sz="0" w:space="0" w:color="auto"/>
            <w:bottom w:val="none" w:sz="0" w:space="0" w:color="auto"/>
            <w:right w:val="none" w:sz="0" w:space="0" w:color="auto"/>
          </w:divBdr>
        </w:div>
        <w:div w:id="1613129059">
          <w:marLeft w:val="0"/>
          <w:marRight w:val="0"/>
          <w:marTop w:val="0"/>
          <w:marBottom w:val="0"/>
          <w:divBdr>
            <w:top w:val="none" w:sz="0" w:space="0" w:color="auto"/>
            <w:left w:val="none" w:sz="0" w:space="0" w:color="auto"/>
            <w:bottom w:val="none" w:sz="0" w:space="0" w:color="auto"/>
            <w:right w:val="none" w:sz="0" w:space="0" w:color="auto"/>
          </w:divBdr>
        </w:div>
        <w:div w:id="982349254">
          <w:marLeft w:val="0"/>
          <w:marRight w:val="0"/>
          <w:marTop w:val="0"/>
          <w:marBottom w:val="0"/>
          <w:divBdr>
            <w:top w:val="none" w:sz="0" w:space="0" w:color="auto"/>
            <w:left w:val="none" w:sz="0" w:space="0" w:color="auto"/>
            <w:bottom w:val="none" w:sz="0" w:space="0" w:color="auto"/>
            <w:right w:val="none" w:sz="0" w:space="0" w:color="auto"/>
          </w:divBdr>
        </w:div>
        <w:div w:id="1277831682">
          <w:marLeft w:val="0"/>
          <w:marRight w:val="0"/>
          <w:marTop w:val="0"/>
          <w:marBottom w:val="0"/>
          <w:divBdr>
            <w:top w:val="none" w:sz="0" w:space="0" w:color="auto"/>
            <w:left w:val="none" w:sz="0" w:space="0" w:color="auto"/>
            <w:bottom w:val="none" w:sz="0" w:space="0" w:color="auto"/>
            <w:right w:val="none" w:sz="0" w:space="0" w:color="auto"/>
          </w:divBdr>
        </w:div>
        <w:div w:id="884953450">
          <w:marLeft w:val="0"/>
          <w:marRight w:val="0"/>
          <w:marTop w:val="0"/>
          <w:marBottom w:val="0"/>
          <w:divBdr>
            <w:top w:val="none" w:sz="0" w:space="0" w:color="auto"/>
            <w:left w:val="none" w:sz="0" w:space="0" w:color="auto"/>
            <w:bottom w:val="none" w:sz="0" w:space="0" w:color="auto"/>
            <w:right w:val="none" w:sz="0" w:space="0" w:color="auto"/>
          </w:divBdr>
        </w:div>
        <w:div w:id="1690906616">
          <w:marLeft w:val="0"/>
          <w:marRight w:val="0"/>
          <w:marTop w:val="0"/>
          <w:marBottom w:val="0"/>
          <w:divBdr>
            <w:top w:val="none" w:sz="0" w:space="0" w:color="auto"/>
            <w:left w:val="none" w:sz="0" w:space="0" w:color="auto"/>
            <w:bottom w:val="none" w:sz="0" w:space="0" w:color="auto"/>
            <w:right w:val="none" w:sz="0" w:space="0" w:color="auto"/>
          </w:divBdr>
        </w:div>
        <w:div w:id="1468357664">
          <w:marLeft w:val="0"/>
          <w:marRight w:val="0"/>
          <w:marTop w:val="0"/>
          <w:marBottom w:val="0"/>
          <w:divBdr>
            <w:top w:val="none" w:sz="0" w:space="0" w:color="auto"/>
            <w:left w:val="none" w:sz="0" w:space="0" w:color="auto"/>
            <w:bottom w:val="none" w:sz="0" w:space="0" w:color="auto"/>
            <w:right w:val="none" w:sz="0" w:space="0" w:color="auto"/>
          </w:divBdr>
        </w:div>
        <w:div w:id="1315329251">
          <w:marLeft w:val="0"/>
          <w:marRight w:val="0"/>
          <w:marTop w:val="0"/>
          <w:marBottom w:val="0"/>
          <w:divBdr>
            <w:top w:val="none" w:sz="0" w:space="0" w:color="auto"/>
            <w:left w:val="none" w:sz="0" w:space="0" w:color="auto"/>
            <w:bottom w:val="none" w:sz="0" w:space="0" w:color="auto"/>
            <w:right w:val="none" w:sz="0" w:space="0" w:color="auto"/>
          </w:divBdr>
        </w:div>
        <w:div w:id="433525576">
          <w:marLeft w:val="0"/>
          <w:marRight w:val="0"/>
          <w:marTop w:val="0"/>
          <w:marBottom w:val="0"/>
          <w:divBdr>
            <w:top w:val="none" w:sz="0" w:space="0" w:color="auto"/>
            <w:left w:val="none" w:sz="0" w:space="0" w:color="auto"/>
            <w:bottom w:val="none" w:sz="0" w:space="0" w:color="auto"/>
            <w:right w:val="none" w:sz="0" w:space="0" w:color="auto"/>
          </w:divBdr>
        </w:div>
        <w:div w:id="1335180775">
          <w:marLeft w:val="0"/>
          <w:marRight w:val="0"/>
          <w:marTop w:val="0"/>
          <w:marBottom w:val="0"/>
          <w:divBdr>
            <w:top w:val="none" w:sz="0" w:space="0" w:color="auto"/>
            <w:left w:val="none" w:sz="0" w:space="0" w:color="auto"/>
            <w:bottom w:val="none" w:sz="0" w:space="0" w:color="auto"/>
            <w:right w:val="none" w:sz="0" w:space="0" w:color="auto"/>
          </w:divBdr>
        </w:div>
        <w:div w:id="1631130368">
          <w:marLeft w:val="0"/>
          <w:marRight w:val="0"/>
          <w:marTop w:val="0"/>
          <w:marBottom w:val="0"/>
          <w:divBdr>
            <w:top w:val="none" w:sz="0" w:space="0" w:color="auto"/>
            <w:left w:val="none" w:sz="0" w:space="0" w:color="auto"/>
            <w:bottom w:val="none" w:sz="0" w:space="0" w:color="auto"/>
            <w:right w:val="none" w:sz="0" w:space="0" w:color="auto"/>
          </w:divBdr>
        </w:div>
        <w:div w:id="2009676146">
          <w:marLeft w:val="0"/>
          <w:marRight w:val="0"/>
          <w:marTop w:val="0"/>
          <w:marBottom w:val="0"/>
          <w:divBdr>
            <w:top w:val="none" w:sz="0" w:space="0" w:color="auto"/>
            <w:left w:val="none" w:sz="0" w:space="0" w:color="auto"/>
            <w:bottom w:val="none" w:sz="0" w:space="0" w:color="auto"/>
            <w:right w:val="none" w:sz="0" w:space="0" w:color="auto"/>
          </w:divBdr>
        </w:div>
        <w:div w:id="1591087042">
          <w:marLeft w:val="0"/>
          <w:marRight w:val="0"/>
          <w:marTop w:val="0"/>
          <w:marBottom w:val="0"/>
          <w:divBdr>
            <w:top w:val="none" w:sz="0" w:space="0" w:color="auto"/>
            <w:left w:val="none" w:sz="0" w:space="0" w:color="auto"/>
            <w:bottom w:val="none" w:sz="0" w:space="0" w:color="auto"/>
            <w:right w:val="none" w:sz="0" w:space="0" w:color="auto"/>
          </w:divBdr>
        </w:div>
        <w:div w:id="471098911">
          <w:marLeft w:val="0"/>
          <w:marRight w:val="0"/>
          <w:marTop w:val="0"/>
          <w:marBottom w:val="0"/>
          <w:divBdr>
            <w:top w:val="none" w:sz="0" w:space="0" w:color="auto"/>
            <w:left w:val="none" w:sz="0" w:space="0" w:color="auto"/>
            <w:bottom w:val="none" w:sz="0" w:space="0" w:color="auto"/>
            <w:right w:val="none" w:sz="0" w:space="0" w:color="auto"/>
          </w:divBdr>
        </w:div>
        <w:div w:id="1211264921">
          <w:marLeft w:val="0"/>
          <w:marRight w:val="0"/>
          <w:marTop w:val="0"/>
          <w:marBottom w:val="0"/>
          <w:divBdr>
            <w:top w:val="none" w:sz="0" w:space="0" w:color="auto"/>
            <w:left w:val="none" w:sz="0" w:space="0" w:color="auto"/>
            <w:bottom w:val="none" w:sz="0" w:space="0" w:color="auto"/>
            <w:right w:val="none" w:sz="0" w:space="0" w:color="auto"/>
          </w:divBdr>
        </w:div>
        <w:div w:id="1495298226">
          <w:marLeft w:val="0"/>
          <w:marRight w:val="0"/>
          <w:marTop w:val="0"/>
          <w:marBottom w:val="0"/>
          <w:divBdr>
            <w:top w:val="none" w:sz="0" w:space="0" w:color="auto"/>
            <w:left w:val="none" w:sz="0" w:space="0" w:color="auto"/>
            <w:bottom w:val="none" w:sz="0" w:space="0" w:color="auto"/>
            <w:right w:val="none" w:sz="0" w:space="0" w:color="auto"/>
          </w:divBdr>
        </w:div>
        <w:div w:id="225724280">
          <w:marLeft w:val="0"/>
          <w:marRight w:val="0"/>
          <w:marTop w:val="0"/>
          <w:marBottom w:val="0"/>
          <w:divBdr>
            <w:top w:val="none" w:sz="0" w:space="0" w:color="auto"/>
            <w:left w:val="none" w:sz="0" w:space="0" w:color="auto"/>
            <w:bottom w:val="none" w:sz="0" w:space="0" w:color="auto"/>
            <w:right w:val="none" w:sz="0" w:space="0" w:color="auto"/>
          </w:divBdr>
        </w:div>
        <w:div w:id="1668166311">
          <w:marLeft w:val="0"/>
          <w:marRight w:val="0"/>
          <w:marTop w:val="0"/>
          <w:marBottom w:val="0"/>
          <w:divBdr>
            <w:top w:val="none" w:sz="0" w:space="0" w:color="auto"/>
            <w:left w:val="none" w:sz="0" w:space="0" w:color="auto"/>
            <w:bottom w:val="none" w:sz="0" w:space="0" w:color="auto"/>
            <w:right w:val="none" w:sz="0" w:space="0" w:color="auto"/>
          </w:divBdr>
        </w:div>
        <w:div w:id="1469475278">
          <w:marLeft w:val="0"/>
          <w:marRight w:val="0"/>
          <w:marTop w:val="0"/>
          <w:marBottom w:val="0"/>
          <w:divBdr>
            <w:top w:val="none" w:sz="0" w:space="0" w:color="auto"/>
            <w:left w:val="none" w:sz="0" w:space="0" w:color="auto"/>
            <w:bottom w:val="none" w:sz="0" w:space="0" w:color="auto"/>
            <w:right w:val="none" w:sz="0" w:space="0" w:color="auto"/>
          </w:divBdr>
        </w:div>
        <w:div w:id="735588867">
          <w:marLeft w:val="0"/>
          <w:marRight w:val="0"/>
          <w:marTop w:val="0"/>
          <w:marBottom w:val="0"/>
          <w:divBdr>
            <w:top w:val="none" w:sz="0" w:space="0" w:color="auto"/>
            <w:left w:val="none" w:sz="0" w:space="0" w:color="auto"/>
            <w:bottom w:val="none" w:sz="0" w:space="0" w:color="auto"/>
            <w:right w:val="none" w:sz="0" w:space="0" w:color="auto"/>
          </w:divBdr>
        </w:div>
        <w:div w:id="919019916">
          <w:marLeft w:val="0"/>
          <w:marRight w:val="0"/>
          <w:marTop w:val="0"/>
          <w:marBottom w:val="0"/>
          <w:divBdr>
            <w:top w:val="none" w:sz="0" w:space="0" w:color="auto"/>
            <w:left w:val="none" w:sz="0" w:space="0" w:color="auto"/>
            <w:bottom w:val="none" w:sz="0" w:space="0" w:color="auto"/>
            <w:right w:val="none" w:sz="0" w:space="0" w:color="auto"/>
          </w:divBdr>
        </w:div>
        <w:div w:id="2053653101">
          <w:marLeft w:val="0"/>
          <w:marRight w:val="0"/>
          <w:marTop w:val="0"/>
          <w:marBottom w:val="0"/>
          <w:divBdr>
            <w:top w:val="none" w:sz="0" w:space="0" w:color="auto"/>
            <w:left w:val="none" w:sz="0" w:space="0" w:color="auto"/>
            <w:bottom w:val="none" w:sz="0" w:space="0" w:color="auto"/>
            <w:right w:val="none" w:sz="0" w:space="0" w:color="auto"/>
          </w:divBdr>
        </w:div>
        <w:div w:id="1818379087">
          <w:marLeft w:val="0"/>
          <w:marRight w:val="0"/>
          <w:marTop w:val="0"/>
          <w:marBottom w:val="0"/>
          <w:divBdr>
            <w:top w:val="none" w:sz="0" w:space="0" w:color="auto"/>
            <w:left w:val="none" w:sz="0" w:space="0" w:color="auto"/>
            <w:bottom w:val="none" w:sz="0" w:space="0" w:color="auto"/>
            <w:right w:val="none" w:sz="0" w:space="0" w:color="auto"/>
          </w:divBdr>
        </w:div>
        <w:div w:id="1408382234">
          <w:marLeft w:val="0"/>
          <w:marRight w:val="0"/>
          <w:marTop w:val="0"/>
          <w:marBottom w:val="0"/>
          <w:divBdr>
            <w:top w:val="none" w:sz="0" w:space="0" w:color="auto"/>
            <w:left w:val="none" w:sz="0" w:space="0" w:color="auto"/>
            <w:bottom w:val="none" w:sz="0" w:space="0" w:color="auto"/>
            <w:right w:val="none" w:sz="0" w:space="0" w:color="auto"/>
          </w:divBdr>
        </w:div>
        <w:div w:id="1285186568">
          <w:marLeft w:val="0"/>
          <w:marRight w:val="0"/>
          <w:marTop w:val="0"/>
          <w:marBottom w:val="0"/>
          <w:divBdr>
            <w:top w:val="none" w:sz="0" w:space="0" w:color="auto"/>
            <w:left w:val="none" w:sz="0" w:space="0" w:color="auto"/>
            <w:bottom w:val="none" w:sz="0" w:space="0" w:color="auto"/>
            <w:right w:val="none" w:sz="0" w:space="0" w:color="auto"/>
          </w:divBdr>
        </w:div>
        <w:div w:id="1040595432">
          <w:marLeft w:val="0"/>
          <w:marRight w:val="0"/>
          <w:marTop w:val="0"/>
          <w:marBottom w:val="0"/>
          <w:divBdr>
            <w:top w:val="none" w:sz="0" w:space="0" w:color="auto"/>
            <w:left w:val="none" w:sz="0" w:space="0" w:color="auto"/>
            <w:bottom w:val="none" w:sz="0" w:space="0" w:color="auto"/>
            <w:right w:val="none" w:sz="0" w:space="0" w:color="auto"/>
          </w:divBdr>
        </w:div>
        <w:div w:id="377513563">
          <w:marLeft w:val="0"/>
          <w:marRight w:val="0"/>
          <w:marTop w:val="0"/>
          <w:marBottom w:val="0"/>
          <w:divBdr>
            <w:top w:val="none" w:sz="0" w:space="0" w:color="auto"/>
            <w:left w:val="none" w:sz="0" w:space="0" w:color="auto"/>
            <w:bottom w:val="none" w:sz="0" w:space="0" w:color="auto"/>
            <w:right w:val="none" w:sz="0" w:space="0" w:color="auto"/>
          </w:divBdr>
        </w:div>
        <w:div w:id="1308776642">
          <w:marLeft w:val="0"/>
          <w:marRight w:val="0"/>
          <w:marTop w:val="0"/>
          <w:marBottom w:val="0"/>
          <w:divBdr>
            <w:top w:val="none" w:sz="0" w:space="0" w:color="auto"/>
            <w:left w:val="none" w:sz="0" w:space="0" w:color="auto"/>
            <w:bottom w:val="none" w:sz="0" w:space="0" w:color="auto"/>
            <w:right w:val="none" w:sz="0" w:space="0" w:color="auto"/>
          </w:divBdr>
        </w:div>
        <w:div w:id="671571121">
          <w:marLeft w:val="0"/>
          <w:marRight w:val="0"/>
          <w:marTop w:val="0"/>
          <w:marBottom w:val="0"/>
          <w:divBdr>
            <w:top w:val="none" w:sz="0" w:space="0" w:color="auto"/>
            <w:left w:val="none" w:sz="0" w:space="0" w:color="auto"/>
            <w:bottom w:val="none" w:sz="0" w:space="0" w:color="auto"/>
            <w:right w:val="none" w:sz="0" w:space="0" w:color="auto"/>
          </w:divBdr>
        </w:div>
        <w:div w:id="350687587">
          <w:marLeft w:val="0"/>
          <w:marRight w:val="0"/>
          <w:marTop w:val="0"/>
          <w:marBottom w:val="0"/>
          <w:divBdr>
            <w:top w:val="none" w:sz="0" w:space="0" w:color="auto"/>
            <w:left w:val="none" w:sz="0" w:space="0" w:color="auto"/>
            <w:bottom w:val="none" w:sz="0" w:space="0" w:color="auto"/>
            <w:right w:val="none" w:sz="0" w:space="0" w:color="auto"/>
          </w:divBdr>
        </w:div>
        <w:div w:id="82264988">
          <w:marLeft w:val="0"/>
          <w:marRight w:val="0"/>
          <w:marTop w:val="0"/>
          <w:marBottom w:val="0"/>
          <w:divBdr>
            <w:top w:val="none" w:sz="0" w:space="0" w:color="auto"/>
            <w:left w:val="none" w:sz="0" w:space="0" w:color="auto"/>
            <w:bottom w:val="none" w:sz="0" w:space="0" w:color="auto"/>
            <w:right w:val="none" w:sz="0" w:space="0" w:color="auto"/>
          </w:divBdr>
        </w:div>
        <w:div w:id="1238595835">
          <w:marLeft w:val="0"/>
          <w:marRight w:val="0"/>
          <w:marTop w:val="0"/>
          <w:marBottom w:val="0"/>
          <w:divBdr>
            <w:top w:val="none" w:sz="0" w:space="0" w:color="auto"/>
            <w:left w:val="none" w:sz="0" w:space="0" w:color="auto"/>
            <w:bottom w:val="none" w:sz="0" w:space="0" w:color="auto"/>
            <w:right w:val="none" w:sz="0" w:space="0" w:color="auto"/>
          </w:divBdr>
        </w:div>
        <w:div w:id="1544440227">
          <w:marLeft w:val="0"/>
          <w:marRight w:val="0"/>
          <w:marTop w:val="0"/>
          <w:marBottom w:val="0"/>
          <w:divBdr>
            <w:top w:val="none" w:sz="0" w:space="0" w:color="auto"/>
            <w:left w:val="none" w:sz="0" w:space="0" w:color="auto"/>
            <w:bottom w:val="none" w:sz="0" w:space="0" w:color="auto"/>
            <w:right w:val="none" w:sz="0" w:space="0" w:color="auto"/>
          </w:divBdr>
        </w:div>
        <w:div w:id="308940181">
          <w:marLeft w:val="0"/>
          <w:marRight w:val="0"/>
          <w:marTop w:val="0"/>
          <w:marBottom w:val="0"/>
          <w:divBdr>
            <w:top w:val="none" w:sz="0" w:space="0" w:color="auto"/>
            <w:left w:val="none" w:sz="0" w:space="0" w:color="auto"/>
            <w:bottom w:val="none" w:sz="0" w:space="0" w:color="auto"/>
            <w:right w:val="none" w:sz="0" w:space="0" w:color="auto"/>
          </w:divBdr>
        </w:div>
        <w:div w:id="580797476">
          <w:marLeft w:val="0"/>
          <w:marRight w:val="0"/>
          <w:marTop w:val="0"/>
          <w:marBottom w:val="0"/>
          <w:divBdr>
            <w:top w:val="none" w:sz="0" w:space="0" w:color="auto"/>
            <w:left w:val="none" w:sz="0" w:space="0" w:color="auto"/>
            <w:bottom w:val="none" w:sz="0" w:space="0" w:color="auto"/>
            <w:right w:val="none" w:sz="0" w:space="0" w:color="auto"/>
          </w:divBdr>
        </w:div>
        <w:div w:id="899904230">
          <w:marLeft w:val="0"/>
          <w:marRight w:val="0"/>
          <w:marTop w:val="0"/>
          <w:marBottom w:val="0"/>
          <w:divBdr>
            <w:top w:val="none" w:sz="0" w:space="0" w:color="auto"/>
            <w:left w:val="none" w:sz="0" w:space="0" w:color="auto"/>
            <w:bottom w:val="none" w:sz="0" w:space="0" w:color="auto"/>
            <w:right w:val="none" w:sz="0" w:space="0" w:color="auto"/>
          </w:divBdr>
        </w:div>
        <w:div w:id="187986015">
          <w:marLeft w:val="0"/>
          <w:marRight w:val="0"/>
          <w:marTop w:val="0"/>
          <w:marBottom w:val="0"/>
          <w:divBdr>
            <w:top w:val="none" w:sz="0" w:space="0" w:color="auto"/>
            <w:left w:val="none" w:sz="0" w:space="0" w:color="auto"/>
            <w:bottom w:val="none" w:sz="0" w:space="0" w:color="auto"/>
            <w:right w:val="none" w:sz="0" w:space="0" w:color="auto"/>
          </w:divBdr>
        </w:div>
        <w:div w:id="564295909">
          <w:marLeft w:val="0"/>
          <w:marRight w:val="0"/>
          <w:marTop w:val="0"/>
          <w:marBottom w:val="0"/>
          <w:divBdr>
            <w:top w:val="none" w:sz="0" w:space="0" w:color="auto"/>
            <w:left w:val="none" w:sz="0" w:space="0" w:color="auto"/>
            <w:bottom w:val="none" w:sz="0" w:space="0" w:color="auto"/>
            <w:right w:val="none" w:sz="0" w:space="0" w:color="auto"/>
          </w:divBdr>
        </w:div>
        <w:div w:id="249001751">
          <w:marLeft w:val="0"/>
          <w:marRight w:val="0"/>
          <w:marTop w:val="0"/>
          <w:marBottom w:val="0"/>
          <w:divBdr>
            <w:top w:val="none" w:sz="0" w:space="0" w:color="auto"/>
            <w:left w:val="none" w:sz="0" w:space="0" w:color="auto"/>
            <w:bottom w:val="none" w:sz="0" w:space="0" w:color="auto"/>
            <w:right w:val="none" w:sz="0" w:space="0" w:color="auto"/>
          </w:divBdr>
        </w:div>
        <w:div w:id="1205875047">
          <w:marLeft w:val="0"/>
          <w:marRight w:val="0"/>
          <w:marTop w:val="0"/>
          <w:marBottom w:val="0"/>
          <w:divBdr>
            <w:top w:val="none" w:sz="0" w:space="0" w:color="auto"/>
            <w:left w:val="none" w:sz="0" w:space="0" w:color="auto"/>
            <w:bottom w:val="none" w:sz="0" w:space="0" w:color="auto"/>
            <w:right w:val="none" w:sz="0" w:space="0" w:color="auto"/>
          </w:divBdr>
        </w:div>
        <w:div w:id="1380789574">
          <w:marLeft w:val="0"/>
          <w:marRight w:val="0"/>
          <w:marTop w:val="0"/>
          <w:marBottom w:val="0"/>
          <w:divBdr>
            <w:top w:val="none" w:sz="0" w:space="0" w:color="auto"/>
            <w:left w:val="none" w:sz="0" w:space="0" w:color="auto"/>
            <w:bottom w:val="none" w:sz="0" w:space="0" w:color="auto"/>
            <w:right w:val="none" w:sz="0" w:space="0" w:color="auto"/>
          </w:divBdr>
        </w:div>
        <w:div w:id="1858151539">
          <w:marLeft w:val="0"/>
          <w:marRight w:val="0"/>
          <w:marTop w:val="0"/>
          <w:marBottom w:val="0"/>
          <w:divBdr>
            <w:top w:val="none" w:sz="0" w:space="0" w:color="auto"/>
            <w:left w:val="none" w:sz="0" w:space="0" w:color="auto"/>
            <w:bottom w:val="none" w:sz="0" w:space="0" w:color="auto"/>
            <w:right w:val="none" w:sz="0" w:space="0" w:color="auto"/>
          </w:divBdr>
        </w:div>
        <w:div w:id="1769806752">
          <w:marLeft w:val="0"/>
          <w:marRight w:val="0"/>
          <w:marTop w:val="0"/>
          <w:marBottom w:val="0"/>
          <w:divBdr>
            <w:top w:val="none" w:sz="0" w:space="0" w:color="auto"/>
            <w:left w:val="none" w:sz="0" w:space="0" w:color="auto"/>
            <w:bottom w:val="none" w:sz="0" w:space="0" w:color="auto"/>
            <w:right w:val="none" w:sz="0" w:space="0" w:color="auto"/>
          </w:divBdr>
        </w:div>
        <w:div w:id="1797867597">
          <w:marLeft w:val="0"/>
          <w:marRight w:val="0"/>
          <w:marTop w:val="0"/>
          <w:marBottom w:val="0"/>
          <w:divBdr>
            <w:top w:val="none" w:sz="0" w:space="0" w:color="auto"/>
            <w:left w:val="none" w:sz="0" w:space="0" w:color="auto"/>
            <w:bottom w:val="none" w:sz="0" w:space="0" w:color="auto"/>
            <w:right w:val="none" w:sz="0" w:space="0" w:color="auto"/>
          </w:divBdr>
        </w:div>
        <w:div w:id="1564174196">
          <w:marLeft w:val="0"/>
          <w:marRight w:val="0"/>
          <w:marTop w:val="0"/>
          <w:marBottom w:val="0"/>
          <w:divBdr>
            <w:top w:val="none" w:sz="0" w:space="0" w:color="auto"/>
            <w:left w:val="none" w:sz="0" w:space="0" w:color="auto"/>
            <w:bottom w:val="none" w:sz="0" w:space="0" w:color="auto"/>
            <w:right w:val="none" w:sz="0" w:space="0" w:color="auto"/>
          </w:divBdr>
        </w:div>
        <w:div w:id="1735196882">
          <w:marLeft w:val="0"/>
          <w:marRight w:val="0"/>
          <w:marTop w:val="0"/>
          <w:marBottom w:val="0"/>
          <w:divBdr>
            <w:top w:val="none" w:sz="0" w:space="0" w:color="auto"/>
            <w:left w:val="none" w:sz="0" w:space="0" w:color="auto"/>
            <w:bottom w:val="none" w:sz="0" w:space="0" w:color="auto"/>
            <w:right w:val="none" w:sz="0" w:space="0" w:color="auto"/>
          </w:divBdr>
        </w:div>
        <w:div w:id="2140804918">
          <w:marLeft w:val="0"/>
          <w:marRight w:val="0"/>
          <w:marTop w:val="0"/>
          <w:marBottom w:val="0"/>
          <w:divBdr>
            <w:top w:val="none" w:sz="0" w:space="0" w:color="auto"/>
            <w:left w:val="none" w:sz="0" w:space="0" w:color="auto"/>
            <w:bottom w:val="none" w:sz="0" w:space="0" w:color="auto"/>
            <w:right w:val="none" w:sz="0" w:space="0" w:color="auto"/>
          </w:divBdr>
        </w:div>
        <w:div w:id="199169647">
          <w:marLeft w:val="0"/>
          <w:marRight w:val="0"/>
          <w:marTop w:val="0"/>
          <w:marBottom w:val="0"/>
          <w:divBdr>
            <w:top w:val="none" w:sz="0" w:space="0" w:color="auto"/>
            <w:left w:val="none" w:sz="0" w:space="0" w:color="auto"/>
            <w:bottom w:val="none" w:sz="0" w:space="0" w:color="auto"/>
            <w:right w:val="none" w:sz="0" w:space="0" w:color="auto"/>
          </w:divBdr>
        </w:div>
        <w:div w:id="538738431">
          <w:marLeft w:val="0"/>
          <w:marRight w:val="0"/>
          <w:marTop w:val="0"/>
          <w:marBottom w:val="0"/>
          <w:divBdr>
            <w:top w:val="none" w:sz="0" w:space="0" w:color="auto"/>
            <w:left w:val="none" w:sz="0" w:space="0" w:color="auto"/>
            <w:bottom w:val="none" w:sz="0" w:space="0" w:color="auto"/>
            <w:right w:val="none" w:sz="0" w:space="0" w:color="auto"/>
          </w:divBdr>
        </w:div>
        <w:div w:id="725884341">
          <w:marLeft w:val="0"/>
          <w:marRight w:val="0"/>
          <w:marTop w:val="0"/>
          <w:marBottom w:val="0"/>
          <w:divBdr>
            <w:top w:val="none" w:sz="0" w:space="0" w:color="auto"/>
            <w:left w:val="none" w:sz="0" w:space="0" w:color="auto"/>
            <w:bottom w:val="none" w:sz="0" w:space="0" w:color="auto"/>
            <w:right w:val="none" w:sz="0" w:space="0" w:color="auto"/>
          </w:divBdr>
        </w:div>
        <w:div w:id="900868579">
          <w:marLeft w:val="0"/>
          <w:marRight w:val="0"/>
          <w:marTop w:val="0"/>
          <w:marBottom w:val="0"/>
          <w:divBdr>
            <w:top w:val="none" w:sz="0" w:space="0" w:color="auto"/>
            <w:left w:val="none" w:sz="0" w:space="0" w:color="auto"/>
            <w:bottom w:val="none" w:sz="0" w:space="0" w:color="auto"/>
            <w:right w:val="none" w:sz="0" w:space="0" w:color="auto"/>
          </w:divBdr>
        </w:div>
        <w:div w:id="1927496498">
          <w:marLeft w:val="0"/>
          <w:marRight w:val="0"/>
          <w:marTop w:val="0"/>
          <w:marBottom w:val="0"/>
          <w:divBdr>
            <w:top w:val="none" w:sz="0" w:space="0" w:color="auto"/>
            <w:left w:val="none" w:sz="0" w:space="0" w:color="auto"/>
            <w:bottom w:val="none" w:sz="0" w:space="0" w:color="auto"/>
            <w:right w:val="none" w:sz="0" w:space="0" w:color="auto"/>
          </w:divBdr>
        </w:div>
        <w:div w:id="2081898750">
          <w:marLeft w:val="0"/>
          <w:marRight w:val="0"/>
          <w:marTop w:val="0"/>
          <w:marBottom w:val="0"/>
          <w:divBdr>
            <w:top w:val="none" w:sz="0" w:space="0" w:color="auto"/>
            <w:left w:val="none" w:sz="0" w:space="0" w:color="auto"/>
            <w:bottom w:val="none" w:sz="0" w:space="0" w:color="auto"/>
            <w:right w:val="none" w:sz="0" w:space="0" w:color="auto"/>
          </w:divBdr>
        </w:div>
        <w:div w:id="1997562167">
          <w:marLeft w:val="0"/>
          <w:marRight w:val="0"/>
          <w:marTop w:val="0"/>
          <w:marBottom w:val="0"/>
          <w:divBdr>
            <w:top w:val="none" w:sz="0" w:space="0" w:color="auto"/>
            <w:left w:val="none" w:sz="0" w:space="0" w:color="auto"/>
            <w:bottom w:val="none" w:sz="0" w:space="0" w:color="auto"/>
            <w:right w:val="none" w:sz="0" w:space="0" w:color="auto"/>
          </w:divBdr>
        </w:div>
        <w:div w:id="573244030">
          <w:marLeft w:val="0"/>
          <w:marRight w:val="0"/>
          <w:marTop w:val="0"/>
          <w:marBottom w:val="0"/>
          <w:divBdr>
            <w:top w:val="none" w:sz="0" w:space="0" w:color="auto"/>
            <w:left w:val="none" w:sz="0" w:space="0" w:color="auto"/>
            <w:bottom w:val="none" w:sz="0" w:space="0" w:color="auto"/>
            <w:right w:val="none" w:sz="0" w:space="0" w:color="auto"/>
          </w:divBdr>
        </w:div>
        <w:div w:id="400950339">
          <w:marLeft w:val="0"/>
          <w:marRight w:val="0"/>
          <w:marTop w:val="0"/>
          <w:marBottom w:val="0"/>
          <w:divBdr>
            <w:top w:val="none" w:sz="0" w:space="0" w:color="auto"/>
            <w:left w:val="none" w:sz="0" w:space="0" w:color="auto"/>
            <w:bottom w:val="none" w:sz="0" w:space="0" w:color="auto"/>
            <w:right w:val="none" w:sz="0" w:space="0" w:color="auto"/>
          </w:divBdr>
        </w:div>
        <w:div w:id="135416831">
          <w:marLeft w:val="0"/>
          <w:marRight w:val="0"/>
          <w:marTop w:val="0"/>
          <w:marBottom w:val="0"/>
          <w:divBdr>
            <w:top w:val="none" w:sz="0" w:space="0" w:color="auto"/>
            <w:left w:val="none" w:sz="0" w:space="0" w:color="auto"/>
            <w:bottom w:val="none" w:sz="0" w:space="0" w:color="auto"/>
            <w:right w:val="none" w:sz="0" w:space="0" w:color="auto"/>
          </w:divBdr>
        </w:div>
        <w:div w:id="468517677">
          <w:marLeft w:val="0"/>
          <w:marRight w:val="0"/>
          <w:marTop w:val="0"/>
          <w:marBottom w:val="0"/>
          <w:divBdr>
            <w:top w:val="none" w:sz="0" w:space="0" w:color="auto"/>
            <w:left w:val="none" w:sz="0" w:space="0" w:color="auto"/>
            <w:bottom w:val="none" w:sz="0" w:space="0" w:color="auto"/>
            <w:right w:val="none" w:sz="0" w:space="0" w:color="auto"/>
          </w:divBdr>
        </w:div>
        <w:div w:id="1469514955">
          <w:marLeft w:val="0"/>
          <w:marRight w:val="0"/>
          <w:marTop w:val="0"/>
          <w:marBottom w:val="0"/>
          <w:divBdr>
            <w:top w:val="none" w:sz="0" w:space="0" w:color="auto"/>
            <w:left w:val="none" w:sz="0" w:space="0" w:color="auto"/>
            <w:bottom w:val="none" w:sz="0" w:space="0" w:color="auto"/>
            <w:right w:val="none" w:sz="0" w:space="0" w:color="auto"/>
          </w:divBdr>
        </w:div>
        <w:div w:id="1718821439">
          <w:marLeft w:val="0"/>
          <w:marRight w:val="0"/>
          <w:marTop w:val="0"/>
          <w:marBottom w:val="0"/>
          <w:divBdr>
            <w:top w:val="none" w:sz="0" w:space="0" w:color="auto"/>
            <w:left w:val="none" w:sz="0" w:space="0" w:color="auto"/>
            <w:bottom w:val="none" w:sz="0" w:space="0" w:color="auto"/>
            <w:right w:val="none" w:sz="0" w:space="0" w:color="auto"/>
          </w:divBdr>
        </w:div>
        <w:div w:id="1748267885">
          <w:marLeft w:val="0"/>
          <w:marRight w:val="0"/>
          <w:marTop w:val="0"/>
          <w:marBottom w:val="0"/>
          <w:divBdr>
            <w:top w:val="none" w:sz="0" w:space="0" w:color="auto"/>
            <w:left w:val="none" w:sz="0" w:space="0" w:color="auto"/>
            <w:bottom w:val="none" w:sz="0" w:space="0" w:color="auto"/>
            <w:right w:val="none" w:sz="0" w:space="0" w:color="auto"/>
          </w:divBdr>
        </w:div>
        <w:div w:id="1357927896">
          <w:marLeft w:val="0"/>
          <w:marRight w:val="0"/>
          <w:marTop w:val="0"/>
          <w:marBottom w:val="0"/>
          <w:divBdr>
            <w:top w:val="none" w:sz="0" w:space="0" w:color="auto"/>
            <w:left w:val="none" w:sz="0" w:space="0" w:color="auto"/>
            <w:bottom w:val="none" w:sz="0" w:space="0" w:color="auto"/>
            <w:right w:val="none" w:sz="0" w:space="0" w:color="auto"/>
          </w:divBdr>
        </w:div>
        <w:div w:id="1645818711">
          <w:marLeft w:val="0"/>
          <w:marRight w:val="0"/>
          <w:marTop w:val="0"/>
          <w:marBottom w:val="0"/>
          <w:divBdr>
            <w:top w:val="none" w:sz="0" w:space="0" w:color="auto"/>
            <w:left w:val="none" w:sz="0" w:space="0" w:color="auto"/>
            <w:bottom w:val="none" w:sz="0" w:space="0" w:color="auto"/>
            <w:right w:val="none" w:sz="0" w:space="0" w:color="auto"/>
          </w:divBdr>
        </w:div>
        <w:div w:id="386995158">
          <w:marLeft w:val="0"/>
          <w:marRight w:val="0"/>
          <w:marTop w:val="0"/>
          <w:marBottom w:val="0"/>
          <w:divBdr>
            <w:top w:val="none" w:sz="0" w:space="0" w:color="auto"/>
            <w:left w:val="none" w:sz="0" w:space="0" w:color="auto"/>
            <w:bottom w:val="none" w:sz="0" w:space="0" w:color="auto"/>
            <w:right w:val="none" w:sz="0" w:space="0" w:color="auto"/>
          </w:divBdr>
        </w:div>
        <w:div w:id="2104261010">
          <w:marLeft w:val="0"/>
          <w:marRight w:val="0"/>
          <w:marTop w:val="0"/>
          <w:marBottom w:val="0"/>
          <w:divBdr>
            <w:top w:val="none" w:sz="0" w:space="0" w:color="auto"/>
            <w:left w:val="none" w:sz="0" w:space="0" w:color="auto"/>
            <w:bottom w:val="none" w:sz="0" w:space="0" w:color="auto"/>
            <w:right w:val="none" w:sz="0" w:space="0" w:color="auto"/>
          </w:divBdr>
        </w:div>
        <w:div w:id="297347575">
          <w:marLeft w:val="0"/>
          <w:marRight w:val="0"/>
          <w:marTop w:val="0"/>
          <w:marBottom w:val="0"/>
          <w:divBdr>
            <w:top w:val="none" w:sz="0" w:space="0" w:color="auto"/>
            <w:left w:val="none" w:sz="0" w:space="0" w:color="auto"/>
            <w:bottom w:val="none" w:sz="0" w:space="0" w:color="auto"/>
            <w:right w:val="none" w:sz="0" w:space="0" w:color="auto"/>
          </w:divBdr>
        </w:div>
        <w:div w:id="106435064">
          <w:marLeft w:val="0"/>
          <w:marRight w:val="0"/>
          <w:marTop w:val="0"/>
          <w:marBottom w:val="0"/>
          <w:divBdr>
            <w:top w:val="none" w:sz="0" w:space="0" w:color="auto"/>
            <w:left w:val="none" w:sz="0" w:space="0" w:color="auto"/>
            <w:bottom w:val="none" w:sz="0" w:space="0" w:color="auto"/>
            <w:right w:val="none" w:sz="0" w:space="0" w:color="auto"/>
          </w:divBdr>
        </w:div>
        <w:div w:id="1665619567">
          <w:marLeft w:val="0"/>
          <w:marRight w:val="0"/>
          <w:marTop w:val="0"/>
          <w:marBottom w:val="0"/>
          <w:divBdr>
            <w:top w:val="none" w:sz="0" w:space="0" w:color="auto"/>
            <w:left w:val="none" w:sz="0" w:space="0" w:color="auto"/>
            <w:bottom w:val="none" w:sz="0" w:space="0" w:color="auto"/>
            <w:right w:val="none" w:sz="0" w:space="0" w:color="auto"/>
          </w:divBdr>
        </w:div>
        <w:div w:id="18613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EA668D-BC48-44E0-8F9D-C0A1166F1C5A}" type="doc">
      <dgm:prSet loTypeId="urn:microsoft.com/office/officeart/2005/8/layout/chevron2" loCatId="process" qsTypeId="urn:microsoft.com/office/officeart/2005/8/quickstyle/3d2" qsCatId="3D" csTypeId="urn:microsoft.com/office/officeart/2005/8/colors/colorful5" csCatId="colorful" phldr="1"/>
      <dgm:spPr/>
      <dgm:t>
        <a:bodyPr/>
        <a:lstStyle/>
        <a:p>
          <a:endParaRPr lang="en-US"/>
        </a:p>
      </dgm:t>
    </dgm:pt>
    <dgm:pt modelId="{AAE1B092-1596-449B-98F7-DFBED166D055}">
      <dgm:prSet phldrT="[Text]" custT="1"/>
      <dgm:spPr/>
      <dgm:t>
        <a:bodyPr/>
        <a:lstStyle/>
        <a:p>
          <a:r>
            <a:rPr lang="en-US" sz="2000" b="1" cap="none" spc="50">
              <a:ln w="9525" cmpd="sng">
                <a:solidFill>
                  <a:schemeClr val="accent1"/>
                </a:solidFill>
                <a:prstDash val="solid"/>
              </a:ln>
              <a:solidFill>
                <a:srgbClr val="70AD47">
                  <a:tint val="1000"/>
                </a:srgbClr>
              </a:solidFill>
              <a:effectLst>
                <a:glow rad="38100">
                  <a:schemeClr val="accent1">
                    <a:alpha val="40000"/>
                  </a:schemeClr>
                </a:glow>
              </a:effectLst>
            </a:rPr>
            <a:t>Connect</a:t>
          </a:r>
        </a:p>
      </dgm:t>
    </dgm:pt>
    <dgm:pt modelId="{189072E9-08F2-4430-9670-BC4E724C3367}" type="parTrans" cxnId="{7C6913EE-4B95-4D07-89BE-79BADF83D214}">
      <dgm:prSet/>
      <dgm:spPr/>
      <dgm:t>
        <a:bodyPr/>
        <a:lstStyle/>
        <a:p>
          <a:endParaRPr lang="en-US"/>
        </a:p>
      </dgm:t>
    </dgm:pt>
    <dgm:pt modelId="{A977D2A4-11E7-4C6C-A676-FFAAB7EE5D3A}" type="sibTrans" cxnId="{7C6913EE-4B95-4D07-89BE-79BADF83D214}">
      <dgm:prSet/>
      <dgm:spPr/>
      <dgm:t>
        <a:bodyPr/>
        <a:lstStyle/>
        <a:p>
          <a:endParaRPr lang="en-US"/>
        </a:p>
      </dgm:t>
    </dgm:pt>
    <dgm:pt modelId="{39864563-516C-4DBC-BE9F-AC20F9E73AB4}">
      <dgm:prSet phldrT="[Text]" custT="1"/>
      <dgm:spPr/>
      <dgm:t>
        <a:bodyPr/>
        <a:lstStyle/>
        <a:p>
          <a:endParaRPr lang="en-US" sz="1000" b="1" cap="none" spc="50">
            <a:ln w="9525" cmpd="sng">
              <a:solidFill>
                <a:schemeClr val="accent1"/>
              </a:solidFill>
              <a:prstDash val="solid"/>
            </a:ln>
            <a:solidFill>
              <a:srgbClr val="70AD47">
                <a:tint val="1000"/>
              </a:srgbClr>
            </a:solidFill>
            <a:effectLst>
              <a:glow rad="38100">
                <a:schemeClr val="accent1">
                  <a:alpha val="40000"/>
                </a:schemeClr>
              </a:glow>
            </a:effectLst>
          </a:endParaRPr>
        </a:p>
        <a:p>
          <a:r>
            <a:rPr lang="en-US" sz="2000" b="1" cap="none" spc="50">
              <a:ln w="9525" cmpd="sng">
                <a:solidFill>
                  <a:schemeClr val="accent1"/>
                </a:solidFill>
                <a:prstDash val="solid"/>
              </a:ln>
              <a:solidFill>
                <a:srgbClr val="70AD47">
                  <a:tint val="1000"/>
                </a:srgbClr>
              </a:solidFill>
              <a:effectLst>
                <a:glow rad="38100">
                  <a:schemeClr val="accent1">
                    <a:alpha val="40000"/>
                  </a:schemeClr>
                </a:glow>
              </a:effectLst>
            </a:rPr>
            <a:t>Reinforce - Teach</a:t>
          </a:r>
        </a:p>
      </dgm:t>
    </dgm:pt>
    <dgm:pt modelId="{329701F6-372C-4E3F-A6FC-E66A1697E66D}" type="parTrans" cxnId="{04B64916-9DC7-488E-9922-A0C90678BBE2}">
      <dgm:prSet/>
      <dgm:spPr/>
      <dgm:t>
        <a:bodyPr/>
        <a:lstStyle/>
        <a:p>
          <a:endParaRPr lang="en-US"/>
        </a:p>
      </dgm:t>
    </dgm:pt>
    <dgm:pt modelId="{B67F2651-9729-4CD6-B049-96DA8C86C848}" type="sibTrans" cxnId="{04B64916-9DC7-488E-9922-A0C90678BBE2}">
      <dgm:prSet/>
      <dgm:spPr/>
      <dgm:t>
        <a:bodyPr/>
        <a:lstStyle/>
        <a:p>
          <a:endParaRPr lang="en-US"/>
        </a:p>
      </dgm:t>
    </dgm:pt>
    <dgm:pt modelId="{B8259A43-68BC-4F0E-B88B-14B6D6D2C112}">
      <dgm:prSet phldrT="[Text]" custT="1"/>
      <dgm:spPr/>
      <dgm:t>
        <a:bodyPr/>
        <a:lstStyle/>
        <a:p>
          <a:r>
            <a:rPr lang="en-US" sz="2000" b="1" cap="none" spc="50">
              <a:ln w="9525" cmpd="sng">
                <a:solidFill>
                  <a:schemeClr val="accent1"/>
                </a:solidFill>
                <a:prstDash val="solid"/>
              </a:ln>
              <a:solidFill>
                <a:srgbClr val="70AD47">
                  <a:tint val="1000"/>
                </a:srgbClr>
              </a:solidFill>
              <a:effectLst>
                <a:glow rad="38100">
                  <a:schemeClr val="accent1">
                    <a:alpha val="40000"/>
                  </a:schemeClr>
                </a:glow>
              </a:effectLst>
            </a:rPr>
            <a:t>Practice</a:t>
          </a:r>
        </a:p>
      </dgm:t>
    </dgm:pt>
    <dgm:pt modelId="{491D328B-5594-46CB-8C59-AF5ED4BC9B00}" type="parTrans" cxnId="{39DDE0BE-E99D-4A07-82BD-01CB0EBC66B6}">
      <dgm:prSet/>
      <dgm:spPr/>
      <dgm:t>
        <a:bodyPr/>
        <a:lstStyle/>
        <a:p>
          <a:endParaRPr lang="en-US"/>
        </a:p>
      </dgm:t>
    </dgm:pt>
    <dgm:pt modelId="{019F928A-FA0C-4BE7-9FF9-E8C37DC83DD4}" type="sibTrans" cxnId="{39DDE0BE-E99D-4A07-82BD-01CB0EBC66B6}">
      <dgm:prSet/>
      <dgm:spPr/>
      <dgm:t>
        <a:bodyPr/>
        <a:lstStyle/>
        <a:p>
          <a:endParaRPr lang="en-US"/>
        </a:p>
      </dgm:t>
    </dgm:pt>
    <dgm:pt modelId="{B695F4CB-2EF7-4CE8-BC32-AD96167F2701}">
      <dgm:prSet phldrT="[Text]" custT="1"/>
      <dgm:spPr/>
      <dgm:t>
        <a:bodyPr/>
        <a:lstStyle/>
        <a:p>
          <a:r>
            <a:rPr lang="en-US" sz="2000" b="1" cap="none" spc="50">
              <a:ln w="9525" cmpd="sng">
                <a:solidFill>
                  <a:schemeClr val="accent1"/>
                </a:solidFill>
                <a:prstDash val="solid"/>
              </a:ln>
              <a:solidFill>
                <a:srgbClr val="70AD47">
                  <a:tint val="1000"/>
                </a:srgbClr>
              </a:solidFill>
              <a:effectLst>
                <a:glow rad="38100">
                  <a:schemeClr val="accent1">
                    <a:alpha val="40000"/>
                  </a:schemeClr>
                </a:glow>
              </a:effectLst>
            </a:rPr>
            <a:t>Conclusion</a:t>
          </a:r>
        </a:p>
      </dgm:t>
    </dgm:pt>
    <dgm:pt modelId="{42506DEC-E901-45AB-8182-EE280FC85C65}" type="parTrans" cxnId="{EF2DBB64-ADDC-4B98-AB79-B718AA0846C5}">
      <dgm:prSet/>
      <dgm:spPr/>
      <dgm:t>
        <a:bodyPr/>
        <a:lstStyle/>
        <a:p>
          <a:endParaRPr lang="en-US"/>
        </a:p>
      </dgm:t>
    </dgm:pt>
    <dgm:pt modelId="{40A07B5C-3F46-42B9-A159-B82FCC2F43E3}" type="sibTrans" cxnId="{EF2DBB64-ADDC-4B98-AB79-B718AA0846C5}">
      <dgm:prSet/>
      <dgm:spPr/>
      <dgm:t>
        <a:bodyPr/>
        <a:lstStyle/>
        <a:p>
          <a:endParaRPr lang="en-US"/>
        </a:p>
      </dgm:t>
    </dgm:pt>
    <dgm:pt modelId="{3079A6C8-8F33-4767-BD29-2F0491728925}">
      <dgm:prSet custT="1"/>
      <dgm:spPr/>
      <dgm:t>
        <a:bodyPr/>
        <a:lstStyle/>
        <a:p>
          <a:r>
            <a:rPr lang="en-US" sz="1200"/>
            <a:t>Beat the clock</a:t>
          </a:r>
        </a:p>
      </dgm:t>
    </dgm:pt>
    <dgm:pt modelId="{1085A148-18D4-4CD6-88F2-D308D0711480}" type="parTrans" cxnId="{02DD45B8-9E3B-4895-8CE3-E0239589BFD3}">
      <dgm:prSet/>
      <dgm:spPr/>
      <dgm:t>
        <a:bodyPr/>
        <a:lstStyle/>
        <a:p>
          <a:endParaRPr lang="en-US"/>
        </a:p>
      </dgm:t>
    </dgm:pt>
    <dgm:pt modelId="{3E224F8A-A931-4374-A570-08B6A862BE63}" type="sibTrans" cxnId="{02DD45B8-9E3B-4895-8CE3-E0239589BFD3}">
      <dgm:prSet/>
      <dgm:spPr/>
      <dgm:t>
        <a:bodyPr/>
        <a:lstStyle/>
        <a:p>
          <a:endParaRPr lang="en-US"/>
        </a:p>
      </dgm:t>
    </dgm:pt>
    <dgm:pt modelId="{9B648CAE-E5A2-47E9-AAED-99DEA4182FA1}">
      <dgm:prSet custT="1"/>
      <dgm:spPr/>
      <dgm:t>
        <a:bodyPr/>
        <a:lstStyle/>
        <a:p>
          <a:r>
            <a:rPr lang="en-US" sz="1200"/>
            <a:t>Think-pair-share</a:t>
          </a:r>
        </a:p>
      </dgm:t>
    </dgm:pt>
    <dgm:pt modelId="{C6135243-11FF-4C13-B3CD-8704E5B52F66}" type="parTrans" cxnId="{1CF08464-B6C9-423A-86FF-1C1A945E783F}">
      <dgm:prSet/>
      <dgm:spPr/>
      <dgm:t>
        <a:bodyPr/>
        <a:lstStyle/>
        <a:p>
          <a:endParaRPr lang="en-US"/>
        </a:p>
      </dgm:t>
    </dgm:pt>
    <dgm:pt modelId="{1706FD94-8BA4-4774-9E64-62A3B230A391}" type="sibTrans" cxnId="{1CF08464-B6C9-423A-86FF-1C1A945E783F}">
      <dgm:prSet/>
      <dgm:spPr/>
      <dgm:t>
        <a:bodyPr/>
        <a:lstStyle/>
        <a:p>
          <a:endParaRPr lang="en-US"/>
        </a:p>
      </dgm:t>
    </dgm:pt>
    <dgm:pt modelId="{769E8E09-8FEE-4E64-8394-8B75DAA7D77E}">
      <dgm:prSet custT="1"/>
      <dgm:spPr/>
      <dgm:t>
        <a:bodyPr/>
        <a:lstStyle/>
        <a:p>
          <a:r>
            <a:rPr lang="en-US" sz="1200"/>
            <a:t>One minute reviews</a:t>
          </a:r>
        </a:p>
      </dgm:t>
    </dgm:pt>
    <dgm:pt modelId="{6BDE5748-43D8-42CB-BE1F-FFE5E49600DE}" type="parTrans" cxnId="{ED2D362F-6AF3-4631-956D-ED89232C28FB}">
      <dgm:prSet/>
      <dgm:spPr/>
      <dgm:t>
        <a:bodyPr/>
        <a:lstStyle/>
        <a:p>
          <a:endParaRPr lang="en-US"/>
        </a:p>
      </dgm:t>
    </dgm:pt>
    <dgm:pt modelId="{B6320FF2-C711-462D-B7FB-500D1097D3BA}" type="sibTrans" cxnId="{ED2D362F-6AF3-4631-956D-ED89232C28FB}">
      <dgm:prSet/>
      <dgm:spPr/>
      <dgm:t>
        <a:bodyPr/>
        <a:lstStyle/>
        <a:p>
          <a:endParaRPr lang="en-US"/>
        </a:p>
      </dgm:t>
    </dgm:pt>
    <dgm:pt modelId="{19C70732-8B6B-419F-8266-D69E33DC7351}">
      <dgm:prSet custT="1"/>
      <dgm:spPr/>
      <dgm:t>
        <a:bodyPr/>
        <a:lstStyle/>
        <a:p>
          <a:r>
            <a:rPr lang="en-US" sz="1200"/>
            <a:t>Three before me</a:t>
          </a:r>
        </a:p>
      </dgm:t>
    </dgm:pt>
    <dgm:pt modelId="{333AE00F-7EE6-48A4-92E5-8C40163BF053}" type="parTrans" cxnId="{4964FE8B-4B90-4802-96E0-5C9E319EF0BA}">
      <dgm:prSet/>
      <dgm:spPr/>
      <dgm:t>
        <a:bodyPr/>
        <a:lstStyle/>
        <a:p>
          <a:endParaRPr lang="en-US"/>
        </a:p>
      </dgm:t>
    </dgm:pt>
    <dgm:pt modelId="{C8A4C4D0-148B-4B68-8B46-0D6C22530A83}" type="sibTrans" cxnId="{4964FE8B-4B90-4802-96E0-5C9E319EF0BA}">
      <dgm:prSet/>
      <dgm:spPr/>
      <dgm:t>
        <a:bodyPr/>
        <a:lstStyle/>
        <a:p>
          <a:endParaRPr lang="en-US"/>
        </a:p>
      </dgm:t>
    </dgm:pt>
    <dgm:pt modelId="{57A8750B-E155-4613-98F5-4E342A9BFB34}">
      <dgm:prSet custT="1"/>
      <dgm:spPr/>
      <dgm:t>
        <a:bodyPr/>
        <a:lstStyle/>
        <a:p>
          <a:r>
            <a:rPr lang="en-US" sz="1200"/>
            <a:t>Snowball fight</a:t>
          </a:r>
        </a:p>
      </dgm:t>
    </dgm:pt>
    <dgm:pt modelId="{93A4D346-32BA-44E4-92AD-467E4E84DA12}" type="parTrans" cxnId="{5F549ADA-F2C5-4E14-8444-0B0EF7BB6CE5}">
      <dgm:prSet/>
      <dgm:spPr/>
      <dgm:t>
        <a:bodyPr/>
        <a:lstStyle/>
        <a:p>
          <a:endParaRPr lang="en-US"/>
        </a:p>
      </dgm:t>
    </dgm:pt>
    <dgm:pt modelId="{FE01255D-0D7E-4088-AAE5-BF032E807CF5}" type="sibTrans" cxnId="{5F549ADA-F2C5-4E14-8444-0B0EF7BB6CE5}">
      <dgm:prSet/>
      <dgm:spPr/>
      <dgm:t>
        <a:bodyPr/>
        <a:lstStyle/>
        <a:p>
          <a:endParaRPr lang="en-US"/>
        </a:p>
      </dgm:t>
    </dgm:pt>
    <dgm:pt modelId="{2F7FB547-BF44-462C-8F2C-52C64B494FBC}">
      <dgm:prSet custT="1"/>
      <dgm:spPr/>
      <dgm:t>
        <a:bodyPr/>
        <a:lstStyle/>
        <a:p>
          <a:r>
            <a:rPr lang="en-US" sz="1200"/>
            <a:t>3-minute pause</a:t>
          </a:r>
        </a:p>
      </dgm:t>
    </dgm:pt>
    <dgm:pt modelId="{A209E6B5-37A6-4ED7-943B-83F099E9A8B8}" type="parTrans" cxnId="{16302386-4436-4F73-B8B3-4954E8B88AF0}">
      <dgm:prSet/>
      <dgm:spPr/>
      <dgm:t>
        <a:bodyPr/>
        <a:lstStyle/>
        <a:p>
          <a:endParaRPr lang="en-US"/>
        </a:p>
      </dgm:t>
    </dgm:pt>
    <dgm:pt modelId="{FBE6BEFF-85DC-41A2-B472-D145E0230ADD}" type="sibTrans" cxnId="{16302386-4436-4F73-B8B3-4954E8B88AF0}">
      <dgm:prSet/>
      <dgm:spPr/>
      <dgm:t>
        <a:bodyPr/>
        <a:lstStyle/>
        <a:p>
          <a:endParaRPr lang="en-US"/>
        </a:p>
      </dgm:t>
    </dgm:pt>
    <dgm:pt modelId="{8B676328-78D4-44A5-9397-7D3549EC2CF8}">
      <dgm:prSet custT="1"/>
      <dgm:spPr/>
      <dgm:t>
        <a:bodyPr/>
        <a:lstStyle/>
        <a:p>
          <a:r>
            <a:rPr lang="en-US" sz="1200"/>
            <a:t> Peer editing / reveiw / feedback</a:t>
          </a:r>
        </a:p>
      </dgm:t>
    </dgm:pt>
    <dgm:pt modelId="{F75403FE-B6DA-4462-9D4F-7353CD45E75E}" type="parTrans" cxnId="{BB1CA1EE-97CE-47F8-B3DC-62FCBA0D3334}">
      <dgm:prSet/>
      <dgm:spPr/>
      <dgm:t>
        <a:bodyPr/>
        <a:lstStyle/>
        <a:p>
          <a:endParaRPr lang="en-US"/>
        </a:p>
      </dgm:t>
    </dgm:pt>
    <dgm:pt modelId="{A153295B-C561-4209-ABDE-A7A05ADD68B1}" type="sibTrans" cxnId="{BB1CA1EE-97CE-47F8-B3DC-62FCBA0D3334}">
      <dgm:prSet/>
      <dgm:spPr/>
      <dgm:t>
        <a:bodyPr/>
        <a:lstStyle/>
        <a:p>
          <a:endParaRPr lang="en-US"/>
        </a:p>
      </dgm:t>
    </dgm:pt>
    <dgm:pt modelId="{27DC0DEF-47D2-42A0-97ED-490C57341632}">
      <dgm:prSet custT="1"/>
      <dgm:spPr/>
      <dgm:t>
        <a:bodyPr/>
        <a:lstStyle/>
        <a:p>
          <a:r>
            <a:rPr lang="en-US" sz="1200"/>
            <a:t> Volleyball debate</a:t>
          </a:r>
        </a:p>
      </dgm:t>
    </dgm:pt>
    <dgm:pt modelId="{EF2D8271-AD32-4AF6-B217-83105FF4D947}" type="parTrans" cxnId="{F55D8494-B4FE-4ACA-9E17-BA99C3722B25}">
      <dgm:prSet/>
      <dgm:spPr/>
      <dgm:t>
        <a:bodyPr/>
        <a:lstStyle/>
        <a:p>
          <a:endParaRPr lang="en-US"/>
        </a:p>
      </dgm:t>
    </dgm:pt>
    <dgm:pt modelId="{7CDA2646-0DE0-45D6-9C7A-00935C5A8BF9}" type="sibTrans" cxnId="{F55D8494-B4FE-4ACA-9E17-BA99C3722B25}">
      <dgm:prSet/>
      <dgm:spPr/>
      <dgm:t>
        <a:bodyPr/>
        <a:lstStyle/>
        <a:p>
          <a:endParaRPr lang="en-US"/>
        </a:p>
      </dgm:t>
    </dgm:pt>
    <dgm:pt modelId="{A5D7FE06-C268-41C6-A395-1F2A56166566}">
      <dgm:prSet custT="1"/>
      <dgm:spPr/>
      <dgm:t>
        <a:bodyPr/>
        <a:lstStyle/>
        <a:p>
          <a:r>
            <a:rPr lang="en-US" sz="1200"/>
            <a:t> Chart it</a:t>
          </a:r>
        </a:p>
      </dgm:t>
    </dgm:pt>
    <dgm:pt modelId="{BECDC4ED-1E21-4EB6-94BA-DDEB7DC9874C}" type="parTrans" cxnId="{7FBBFA8A-3882-47A9-97E8-0872B30859FE}">
      <dgm:prSet/>
      <dgm:spPr/>
      <dgm:t>
        <a:bodyPr/>
        <a:lstStyle/>
        <a:p>
          <a:endParaRPr lang="en-US"/>
        </a:p>
      </dgm:t>
    </dgm:pt>
    <dgm:pt modelId="{2193CD8C-9A74-4B44-AB8E-DD9EE5CA645E}" type="sibTrans" cxnId="{7FBBFA8A-3882-47A9-97E8-0872B30859FE}">
      <dgm:prSet/>
      <dgm:spPr/>
      <dgm:t>
        <a:bodyPr/>
        <a:lstStyle/>
        <a:p>
          <a:endParaRPr lang="en-US"/>
        </a:p>
      </dgm:t>
    </dgm:pt>
    <dgm:pt modelId="{C25DCF1A-6104-45E3-AB9F-832182AC5E66}">
      <dgm:prSet custT="1"/>
      <dgm:spPr/>
      <dgm:t>
        <a:bodyPr/>
        <a:lstStyle/>
        <a:p>
          <a:r>
            <a:rPr lang="en-US" sz="1200"/>
            <a:t> Pop-up </a:t>
          </a:r>
        </a:p>
      </dgm:t>
    </dgm:pt>
    <dgm:pt modelId="{2189F404-6C4C-47A7-AE62-99518DDB2F3B}" type="parTrans" cxnId="{A97C3C72-9C42-486B-8567-AC8B193E50EB}">
      <dgm:prSet/>
      <dgm:spPr/>
      <dgm:t>
        <a:bodyPr/>
        <a:lstStyle/>
        <a:p>
          <a:endParaRPr lang="en-US"/>
        </a:p>
      </dgm:t>
    </dgm:pt>
    <dgm:pt modelId="{BA06D414-4545-4D6B-B45B-740B15126989}" type="sibTrans" cxnId="{A97C3C72-9C42-486B-8567-AC8B193E50EB}">
      <dgm:prSet/>
      <dgm:spPr/>
      <dgm:t>
        <a:bodyPr/>
        <a:lstStyle/>
        <a:p>
          <a:endParaRPr lang="en-US"/>
        </a:p>
      </dgm:t>
    </dgm:pt>
    <dgm:pt modelId="{CE508B0C-DD2A-4575-8A3A-ED63B35E613A}">
      <dgm:prSet custT="1"/>
      <dgm:spPr/>
      <dgm:t>
        <a:bodyPr/>
        <a:lstStyle/>
        <a:p>
          <a:r>
            <a:rPr lang="en-US" sz="1200"/>
            <a:t>Snowball fight</a:t>
          </a:r>
        </a:p>
      </dgm:t>
    </dgm:pt>
    <dgm:pt modelId="{4EC7D1D7-9256-4627-90DD-97A08C563E1E}" type="parTrans" cxnId="{CFBA6CD6-E9B7-47AD-8C64-D11CBC8DEA31}">
      <dgm:prSet/>
      <dgm:spPr/>
      <dgm:t>
        <a:bodyPr/>
        <a:lstStyle/>
        <a:p>
          <a:endParaRPr lang="en-US"/>
        </a:p>
      </dgm:t>
    </dgm:pt>
    <dgm:pt modelId="{C4C65FB8-3E21-40BC-9323-5A75171279CD}" type="sibTrans" cxnId="{CFBA6CD6-E9B7-47AD-8C64-D11CBC8DEA31}">
      <dgm:prSet/>
      <dgm:spPr/>
      <dgm:t>
        <a:bodyPr/>
        <a:lstStyle/>
        <a:p>
          <a:endParaRPr lang="en-US"/>
        </a:p>
      </dgm:t>
    </dgm:pt>
    <dgm:pt modelId="{D0C6C06F-F131-4453-B0F7-D30AEBF5BABA}">
      <dgm:prSet custT="1"/>
      <dgm:spPr/>
      <dgm:t>
        <a:bodyPr/>
        <a:lstStyle/>
        <a:p>
          <a:endParaRPr lang="en-US" sz="1100"/>
        </a:p>
      </dgm:t>
    </dgm:pt>
    <dgm:pt modelId="{A6A12E4D-97D1-4F6D-9BB3-5F9E58F39AA8}" type="parTrans" cxnId="{B7BD865B-FE7F-4F5E-9D19-70451B39D73B}">
      <dgm:prSet/>
      <dgm:spPr/>
      <dgm:t>
        <a:bodyPr/>
        <a:lstStyle/>
        <a:p>
          <a:endParaRPr lang="en-US"/>
        </a:p>
      </dgm:t>
    </dgm:pt>
    <dgm:pt modelId="{8713A242-0C32-43D2-B3E8-C16C7B6E7FB9}" type="sibTrans" cxnId="{B7BD865B-FE7F-4F5E-9D19-70451B39D73B}">
      <dgm:prSet/>
      <dgm:spPr/>
      <dgm:t>
        <a:bodyPr/>
        <a:lstStyle/>
        <a:p>
          <a:endParaRPr lang="en-US"/>
        </a:p>
      </dgm:t>
    </dgm:pt>
    <dgm:pt modelId="{ED28B5F8-6796-42CF-AB9A-B64FFB9340C7}">
      <dgm:prSet custT="1"/>
      <dgm:spPr/>
      <dgm:t>
        <a:bodyPr/>
        <a:lstStyle/>
        <a:p>
          <a:r>
            <a:rPr lang="en-US" sz="1200"/>
            <a:t>One foot challenge</a:t>
          </a:r>
        </a:p>
      </dgm:t>
    </dgm:pt>
    <dgm:pt modelId="{3E040285-486C-46AB-A0C9-8FDEA4E86B00}" type="parTrans" cxnId="{629D45C4-094F-4BCF-8A8C-A65AF7BB1C44}">
      <dgm:prSet/>
      <dgm:spPr/>
      <dgm:t>
        <a:bodyPr/>
        <a:lstStyle/>
        <a:p>
          <a:endParaRPr lang="en-US"/>
        </a:p>
      </dgm:t>
    </dgm:pt>
    <dgm:pt modelId="{B76F1248-CB93-4FD8-A1F5-4F4ADC566D22}" type="sibTrans" cxnId="{629D45C4-094F-4BCF-8A8C-A65AF7BB1C44}">
      <dgm:prSet/>
      <dgm:spPr/>
      <dgm:t>
        <a:bodyPr/>
        <a:lstStyle/>
        <a:p>
          <a:endParaRPr lang="en-US"/>
        </a:p>
      </dgm:t>
    </dgm:pt>
    <dgm:pt modelId="{989CBD82-F008-4C24-BE15-E8CB70E3BDCD}">
      <dgm:prSet custT="1"/>
      <dgm:spPr/>
      <dgm:t>
        <a:bodyPr/>
        <a:lstStyle/>
        <a:p>
          <a:r>
            <a:rPr lang="en-US" sz="1200"/>
            <a:t>Ticket out</a:t>
          </a:r>
        </a:p>
      </dgm:t>
    </dgm:pt>
    <dgm:pt modelId="{1861CD8D-F607-4A33-96DC-75759183CA67}" type="parTrans" cxnId="{C2DD16E0-9318-4026-8673-BED745B8F400}">
      <dgm:prSet/>
      <dgm:spPr/>
      <dgm:t>
        <a:bodyPr/>
        <a:lstStyle/>
        <a:p>
          <a:endParaRPr lang="en-US"/>
        </a:p>
      </dgm:t>
    </dgm:pt>
    <dgm:pt modelId="{156632D9-C5F9-4D5B-9D0F-D646FC983B37}" type="sibTrans" cxnId="{C2DD16E0-9318-4026-8673-BED745B8F400}">
      <dgm:prSet/>
      <dgm:spPr/>
      <dgm:t>
        <a:bodyPr/>
        <a:lstStyle/>
        <a:p>
          <a:endParaRPr lang="en-US"/>
        </a:p>
      </dgm:t>
    </dgm:pt>
    <dgm:pt modelId="{7D384881-41C7-4721-8DD8-4B2E0B0F90A4}">
      <dgm:prSet custT="1"/>
      <dgm:spPr/>
      <dgm:t>
        <a:bodyPr/>
        <a:lstStyle/>
        <a:p>
          <a:endParaRPr lang="en-US" sz="1200"/>
        </a:p>
      </dgm:t>
    </dgm:pt>
    <dgm:pt modelId="{307BD4CF-7DCC-4AE3-B787-2A1CDB5EA1D1}">
      <dgm:prSet custT="1"/>
      <dgm:spPr/>
      <dgm:t>
        <a:bodyPr/>
        <a:lstStyle/>
        <a:p>
          <a:r>
            <a:rPr lang="en-US" sz="1200"/>
            <a:t>Incentives</a:t>
          </a:r>
        </a:p>
      </dgm:t>
    </dgm:pt>
    <dgm:pt modelId="{B7E28570-C3CF-49F0-A430-DF2983E514E2}" type="sibTrans" cxnId="{81588D4F-DCC3-44B5-A473-365B72B85ED3}">
      <dgm:prSet/>
      <dgm:spPr/>
      <dgm:t>
        <a:bodyPr/>
        <a:lstStyle/>
        <a:p>
          <a:endParaRPr lang="en-US"/>
        </a:p>
      </dgm:t>
    </dgm:pt>
    <dgm:pt modelId="{30AD62C2-63CF-470E-A32F-B2C1D3D57E7B}" type="parTrans" cxnId="{81588D4F-DCC3-44B5-A473-365B72B85ED3}">
      <dgm:prSet/>
      <dgm:spPr/>
      <dgm:t>
        <a:bodyPr/>
        <a:lstStyle/>
        <a:p>
          <a:endParaRPr lang="en-US"/>
        </a:p>
      </dgm:t>
    </dgm:pt>
    <dgm:pt modelId="{D0C856CC-0ACC-4519-9D6B-0A03891F8F7A}" type="sibTrans" cxnId="{D684EADC-6458-4294-A35E-4BB6B5C181A8}">
      <dgm:prSet/>
      <dgm:spPr/>
      <dgm:t>
        <a:bodyPr/>
        <a:lstStyle/>
        <a:p>
          <a:endParaRPr lang="en-US"/>
        </a:p>
      </dgm:t>
    </dgm:pt>
    <dgm:pt modelId="{44579730-635D-4B35-A83A-5D62A63FFF36}" type="parTrans" cxnId="{D684EADC-6458-4294-A35E-4BB6B5C181A8}">
      <dgm:prSet/>
      <dgm:spPr/>
      <dgm:t>
        <a:bodyPr/>
        <a:lstStyle/>
        <a:p>
          <a:endParaRPr lang="en-US"/>
        </a:p>
      </dgm:t>
    </dgm:pt>
    <dgm:pt modelId="{3ADE2B46-5878-4C05-9524-632D332B54A5}">
      <dgm:prSet custT="1"/>
      <dgm:spPr/>
      <dgm:t>
        <a:bodyPr/>
        <a:lstStyle/>
        <a:p>
          <a:r>
            <a:rPr lang="en-US" sz="1200"/>
            <a:t>Connectors- pair share, quick write, bell ringer</a:t>
          </a:r>
        </a:p>
      </dgm:t>
    </dgm:pt>
    <dgm:pt modelId="{A3483462-F3CC-4344-B369-43C7AF215ABA}" type="sibTrans" cxnId="{9572FDBA-80D8-4547-9D6C-2D871075B05B}">
      <dgm:prSet/>
      <dgm:spPr/>
      <dgm:t>
        <a:bodyPr/>
        <a:lstStyle/>
        <a:p>
          <a:endParaRPr lang="en-US"/>
        </a:p>
      </dgm:t>
    </dgm:pt>
    <dgm:pt modelId="{341F07E2-4F01-48A8-8F2E-FA7B9C4F4BCE}" type="parTrans" cxnId="{9572FDBA-80D8-4547-9D6C-2D871075B05B}">
      <dgm:prSet/>
      <dgm:spPr/>
      <dgm:t>
        <a:bodyPr/>
        <a:lstStyle/>
        <a:p>
          <a:endParaRPr lang="en-US"/>
        </a:p>
      </dgm:t>
    </dgm:pt>
    <dgm:pt modelId="{3B566FA7-2507-43E6-A614-E1CA8F21A0AD}">
      <dgm:prSet custT="1"/>
      <dgm:spPr/>
      <dgm:t>
        <a:bodyPr/>
        <a:lstStyle/>
        <a:p>
          <a:r>
            <a:rPr lang="en-US" sz="1200"/>
            <a:t>Instant engagement - red light / green light</a:t>
          </a:r>
        </a:p>
      </dgm:t>
    </dgm:pt>
    <dgm:pt modelId="{619754B7-0F00-44D0-BB21-4242D05382AC}" type="sibTrans" cxnId="{28E7B708-631B-4339-947E-C804A8036445}">
      <dgm:prSet/>
      <dgm:spPr/>
      <dgm:t>
        <a:bodyPr/>
        <a:lstStyle/>
        <a:p>
          <a:endParaRPr lang="en-US"/>
        </a:p>
      </dgm:t>
    </dgm:pt>
    <dgm:pt modelId="{88083CC0-8FAC-4CF0-8FA4-B68C6DD44448}" type="parTrans" cxnId="{28E7B708-631B-4339-947E-C804A8036445}">
      <dgm:prSet/>
      <dgm:spPr/>
      <dgm:t>
        <a:bodyPr/>
        <a:lstStyle/>
        <a:p>
          <a:endParaRPr lang="en-US"/>
        </a:p>
      </dgm:t>
    </dgm:pt>
    <dgm:pt modelId="{7A238845-CE38-488A-A329-BABCF7FBBD3F}">
      <dgm:prSet custT="1"/>
      <dgm:spPr/>
      <dgm:t>
        <a:bodyPr/>
        <a:lstStyle/>
        <a:p>
          <a:r>
            <a:rPr lang="en-US" sz="1200"/>
            <a:t>Before class - tweet message</a:t>
          </a:r>
        </a:p>
      </dgm:t>
    </dgm:pt>
    <dgm:pt modelId="{94B2CA0D-E7F3-47B7-A9DC-9D3992C8D1E1}" type="sibTrans" cxnId="{DB939998-A913-44C8-84BE-1D93021184BA}">
      <dgm:prSet/>
      <dgm:spPr/>
      <dgm:t>
        <a:bodyPr/>
        <a:lstStyle/>
        <a:p>
          <a:endParaRPr lang="en-US"/>
        </a:p>
      </dgm:t>
    </dgm:pt>
    <dgm:pt modelId="{0FF7DFFE-6A9D-4897-91E6-00F7A2DEBDFB}" type="parTrans" cxnId="{DB939998-A913-44C8-84BE-1D93021184BA}">
      <dgm:prSet/>
      <dgm:spPr/>
      <dgm:t>
        <a:bodyPr/>
        <a:lstStyle/>
        <a:p>
          <a:endParaRPr lang="en-US"/>
        </a:p>
      </dgm:t>
    </dgm:pt>
    <dgm:pt modelId="{E16AC7D2-325F-4559-8A40-57BA131B9B2A}" type="pres">
      <dgm:prSet presAssocID="{41EA668D-BC48-44E0-8F9D-C0A1166F1C5A}" presName="linearFlow" presStyleCnt="0">
        <dgm:presLayoutVars>
          <dgm:dir/>
          <dgm:animLvl val="lvl"/>
          <dgm:resizeHandles val="exact"/>
        </dgm:presLayoutVars>
      </dgm:prSet>
      <dgm:spPr/>
      <dgm:t>
        <a:bodyPr/>
        <a:lstStyle/>
        <a:p>
          <a:endParaRPr lang="en-US"/>
        </a:p>
      </dgm:t>
    </dgm:pt>
    <dgm:pt modelId="{5555B6A0-A856-4120-8F34-DD6281180C84}" type="pres">
      <dgm:prSet presAssocID="{AAE1B092-1596-449B-98F7-DFBED166D055}" presName="composite" presStyleCnt="0"/>
      <dgm:spPr/>
    </dgm:pt>
    <dgm:pt modelId="{2429ACA5-6094-480B-B754-9A242096BD29}" type="pres">
      <dgm:prSet presAssocID="{AAE1B092-1596-449B-98F7-DFBED166D055}" presName="parentText" presStyleLbl="alignNode1" presStyleIdx="0" presStyleCnt="4" custAng="19902823" custLinFactNeighborX="1274" custLinFactNeighborY="-1338">
        <dgm:presLayoutVars>
          <dgm:chMax val="1"/>
          <dgm:bulletEnabled val="1"/>
        </dgm:presLayoutVars>
      </dgm:prSet>
      <dgm:spPr/>
      <dgm:t>
        <a:bodyPr/>
        <a:lstStyle/>
        <a:p>
          <a:endParaRPr lang="en-US"/>
        </a:p>
      </dgm:t>
    </dgm:pt>
    <dgm:pt modelId="{AD9F7508-5D77-454A-91E0-9FA367F39911}" type="pres">
      <dgm:prSet presAssocID="{AAE1B092-1596-449B-98F7-DFBED166D055}" presName="descendantText" presStyleLbl="alignAcc1" presStyleIdx="0" presStyleCnt="4" custLinFactNeighborX="881" custLinFactNeighborY="-420">
        <dgm:presLayoutVars>
          <dgm:bulletEnabled val="1"/>
        </dgm:presLayoutVars>
      </dgm:prSet>
      <dgm:spPr/>
      <dgm:t>
        <a:bodyPr/>
        <a:lstStyle/>
        <a:p>
          <a:endParaRPr lang="en-US"/>
        </a:p>
      </dgm:t>
    </dgm:pt>
    <dgm:pt modelId="{D411F836-58D9-4DBA-8195-0312EC5EC349}" type="pres">
      <dgm:prSet presAssocID="{A977D2A4-11E7-4C6C-A676-FFAAB7EE5D3A}" presName="sp" presStyleCnt="0"/>
      <dgm:spPr/>
    </dgm:pt>
    <dgm:pt modelId="{EF813A1E-DE44-44E5-8F30-972635FA677B}" type="pres">
      <dgm:prSet presAssocID="{39864563-516C-4DBC-BE9F-AC20F9E73AB4}" presName="composite" presStyleCnt="0"/>
      <dgm:spPr/>
    </dgm:pt>
    <dgm:pt modelId="{A7D896E7-5F27-490A-B4D8-043E8E396A10}" type="pres">
      <dgm:prSet presAssocID="{39864563-516C-4DBC-BE9F-AC20F9E73AB4}" presName="parentText" presStyleLbl="alignNode1" presStyleIdx="1" presStyleCnt="4" custAng="19902823" custLinFactNeighborX="1274" custLinFactNeighborY="-1338">
        <dgm:presLayoutVars>
          <dgm:chMax val="1"/>
          <dgm:bulletEnabled val="1"/>
        </dgm:presLayoutVars>
      </dgm:prSet>
      <dgm:spPr/>
      <dgm:t>
        <a:bodyPr/>
        <a:lstStyle/>
        <a:p>
          <a:endParaRPr lang="en-US"/>
        </a:p>
      </dgm:t>
    </dgm:pt>
    <dgm:pt modelId="{EC4046E8-4F69-46D7-A5D5-3128868736E2}" type="pres">
      <dgm:prSet presAssocID="{39864563-516C-4DBC-BE9F-AC20F9E73AB4}" presName="descendantText" presStyleLbl="alignAcc1" presStyleIdx="1" presStyleCnt="4" custLinFactNeighborX="-565" custLinFactNeighborY="588">
        <dgm:presLayoutVars>
          <dgm:bulletEnabled val="1"/>
        </dgm:presLayoutVars>
      </dgm:prSet>
      <dgm:spPr/>
      <dgm:t>
        <a:bodyPr/>
        <a:lstStyle/>
        <a:p>
          <a:endParaRPr lang="en-US"/>
        </a:p>
      </dgm:t>
    </dgm:pt>
    <dgm:pt modelId="{5728245C-460D-4DB8-B01C-05D3920BF05D}" type="pres">
      <dgm:prSet presAssocID="{B67F2651-9729-4CD6-B049-96DA8C86C848}" presName="sp" presStyleCnt="0"/>
      <dgm:spPr/>
    </dgm:pt>
    <dgm:pt modelId="{924F4625-9FDD-41A5-A1E0-9D70B3B3A3C6}" type="pres">
      <dgm:prSet presAssocID="{B8259A43-68BC-4F0E-B88B-14B6D6D2C112}" presName="composite" presStyleCnt="0"/>
      <dgm:spPr/>
    </dgm:pt>
    <dgm:pt modelId="{7403F420-78FB-424D-90F8-58241AA1F783}" type="pres">
      <dgm:prSet presAssocID="{B8259A43-68BC-4F0E-B88B-14B6D6D2C112}" presName="parentText" presStyleLbl="alignNode1" presStyleIdx="2" presStyleCnt="4" custAng="19902823" custLinFactNeighborX="1274" custLinFactNeighborY="-1338">
        <dgm:presLayoutVars>
          <dgm:chMax val="1"/>
          <dgm:bulletEnabled val="1"/>
        </dgm:presLayoutVars>
      </dgm:prSet>
      <dgm:spPr/>
      <dgm:t>
        <a:bodyPr/>
        <a:lstStyle/>
        <a:p>
          <a:endParaRPr lang="en-US"/>
        </a:p>
      </dgm:t>
    </dgm:pt>
    <dgm:pt modelId="{970FF680-967E-421F-986D-CF5E02EC23C8}" type="pres">
      <dgm:prSet presAssocID="{B8259A43-68BC-4F0E-B88B-14B6D6D2C112}" presName="descendantText" presStyleLbl="alignAcc1" presStyleIdx="2" presStyleCnt="4" custLinFactNeighborX="-565" custLinFactNeighborY="-588">
        <dgm:presLayoutVars>
          <dgm:bulletEnabled val="1"/>
        </dgm:presLayoutVars>
      </dgm:prSet>
      <dgm:spPr/>
      <dgm:t>
        <a:bodyPr/>
        <a:lstStyle/>
        <a:p>
          <a:endParaRPr lang="en-US"/>
        </a:p>
      </dgm:t>
    </dgm:pt>
    <dgm:pt modelId="{F05B9ED7-6AB1-4031-BB69-9DE168588E32}" type="pres">
      <dgm:prSet presAssocID="{019F928A-FA0C-4BE7-9FF9-E8C37DC83DD4}" presName="sp" presStyleCnt="0"/>
      <dgm:spPr/>
    </dgm:pt>
    <dgm:pt modelId="{B58C1759-CB35-47FA-A38F-30CF2E1FA5C7}" type="pres">
      <dgm:prSet presAssocID="{B695F4CB-2EF7-4CE8-BC32-AD96167F2701}" presName="composite" presStyleCnt="0"/>
      <dgm:spPr/>
    </dgm:pt>
    <dgm:pt modelId="{0EF471C8-47FD-428A-BC00-74F58C3F7CFF}" type="pres">
      <dgm:prSet presAssocID="{B695F4CB-2EF7-4CE8-BC32-AD96167F2701}" presName="parentText" presStyleLbl="alignNode1" presStyleIdx="3" presStyleCnt="4" custAng="19902823" custLinFactNeighborX="1912" custLinFactNeighborY="-3123">
        <dgm:presLayoutVars>
          <dgm:chMax val="1"/>
          <dgm:bulletEnabled val="1"/>
        </dgm:presLayoutVars>
      </dgm:prSet>
      <dgm:spPr/>
      <dgm:t>
        <a:bodyPr/>
        <a:lstStyle/>
        <a:p>
          <a:endParaRPr lang="en-US"/>
        </a:p>
      </dgm:t>
    </dgm:pt>
    <dgm:pt modelId="{05B77293-895D-45D7-AFD7-2DF2A9DB8C89}" type="pres">
      <dgm:prSet presAssocID="{B695F4CB-2EF7-4CE8-BC32-AD96167F2701}" presName="descendantText" presStyleLbl="alignAcc1" presStyleIdx="3" presStyleCnt="4">
        <dgm:presLayoutVars>
          <dgm:bulletEnabled val="1"/>
        </dgm:presLayoutVars>
      </dgm:prSet>
      <dgm:spPr/>
      <dgm:t>
        <a:bodyPr/>
        <a:lstStyle/>
        <a:p>
          <a:endParaRPr lang="en-US"/>
        </a:p>
      </dgm:t>
    </dgm:pt>
  </dgm:ptLst>
  <dgm:cxnLst>
    <dgm:cxn modelId="{7FBBFA8A-3882-47A9-97E8-0872B30859FE}" srcId="{B8259A43-68BC-4F0E-B88B-14B6D6D2C112}" destId="{A5D7FE06-C268-41C6-A395-1F2A56166566}" srcOrd="2" destOrd="0" parTransId="{BECDC4ED-1E21-4EB6-94BA-DDEB7DC9874C}" sibTransId="{2193CD8C-9A74-4B44-AB8E-DD9EE5CA645E}"/>
    <dgm:cxn modelId="{C29A7363-1D6C-42B2-80BB-9B9F381101D7}" type="presOf" srcId="{27DC0DEF-47D2-42A0-97ED-490C57341632}" destId="{970FF680-967E-421F-986D-CF5E02EC23C8}" srcOrd="0" destOrd="1" presId="urn:microsoft.com/office/officeart/2005/8/layout/chevron2"/>
    <dgm:cxn modelId="{520B5FD8-928D-4DAA-B8DF-37DD01B16AC2}" type="presOf" srcId="{CE508B0C-DD2A-4575-8A3A-ED63B35E613A}" destId="{05B77293-895D-45D7-AFD7-2DF2A9DB8C89}" srcOrd="0" destOrd="0" presId="urn:microsoft.com/office/officeart/2005/8/layout/chevron2"/>
    <dgm:cxn modelId="{301EB734-4005-4EBC-8EA5-BAAA86FC725A}" type="presOf" srcId="{39864563-516C-4DBC-BE9F-AC20F9E73AB4}" destId="{A7D896E7-5F27-490A-B4D8-043E8E396A10}" srcOrd="0" destOrd="0" presId="urn:microsoft.com/office/officeart/2005/8/layout/chevron2"/>
    <dgm:cxn modelId="{F783E42E-20FF-4B14-838F-D48082E3EF5A}" type="presOf" srcId="{3ADE2B46-5878-4C05-9524-632D332B54A5}" destId="{AD9F7508-5D77-454A-91E0-9FA367F39911}" srcOrd="0" destOrd="2" presId="urn:microsoft.com/office/officeart/2005/8/layout/chevron2"/>
    <dgm:cxn modelId="{16302386-4436-4F73-B8B3-4954E8B88AF0}" srcId="{39864563-516C-4DBC-BE9F-AC20F9E73AB4}" destId="{2F7FB547-BF44-462C-8F2C-52C64B494FBC}" srcOrd="5" destOrd="0" parTransId="{A209E6B5-37A6-4ED7-943B-83F099E9A8B8}" sibTransId="{FBE6BEFF-85DC-41A2-B472-D145E0230ADD}"/>
    <dgm:cxn modelId="{F55D8494-B4FE-4ACA-9E17-BA99C3722B25}" srcId="{B8259A43-68BC-4F0E-B88B-14B6D6D2C112}" destId="{27DC0DEF-47D2-42A0-97ED-490C57341632}" srcOrd="1" destOrd="0" parTransId="{EF2D8271-AD32-4AF6-B217-83105FF4D947}" sibTransId="{7CDA2646-0DE0-45D6-9C7A-00935C5A8BF9}"/>
    <dgm:cxn modelId="{6AD1FD21-E6AF-463D-8A64-F6C4C2A88954}" type="presOf" srcId="{7D384881-41C7-4721-8DD8-4B2E0B0F90A4}" destId="{AD9F7508-5D77-454A-91E0-9FA367F39911}" srcOrd="0" destOrd="4" presId="urn:microsoft.com/office/officeart/2005/8/layout/chevron2"/>
    <dgm:cxn modelId="{84F3684B-CAB0-4DA7-98FF-23784DD079BB}" type="presOf" srcId="{57A8750B-E155-4613-98F5-4E342A9BFB34}" destId="{EC4046E8-4F69-46D7-A5D5-3128868736E2}" srcOrd="0" destOrd="4" presId="urn:microsoft.com/office/officeart/2005/8/layout/chevron2"/>
    <dgm:cxn modelId="{D684EADC-6458-4294-A35E-4BB6B5C181A8}" srcId="{307BD4CF-7DCC-4AE3-B787-2A1CDB5EA1D1}" destId="{7D384881-41C7-4721-8DD8-4B2E0B0F90A4}" srcOrd="0" destOrd="0" parTransId="{44579730-635D-4B35-A83A-5D62A63FFF36}" sibTransId="{D0C856CC-0ACC-4519-9D6B-0A03891F8F7A}"/>
    <dgm:cxn modelId="{629D45C4-094F-4BCF-8A8C-A65AF7BB1C44}" srcId="{B695F4CB-2EF7-4CE8-BC32-AD96167F2701}" destId="{ED28B5F8-6796-42CF-AB9A-B64FFB9340C7}" srcOrd="1" destOrd="0" parTransId="{3E040285-486C-46AB-A0C9-8FDEA4E86B00}" sibTransId="{B76F1248-CB93-4FD8-A1F5-4F4ADC566D22}"/>
    <dgm:cxn modelId="{39DDE0BE-E99D-4A07-82BD-01CB0EBC66B6}" srcId="{41EA668D-BC48-44E0-8F9D-C0A1166F1C5A}" destId="{B8259A43-68BC-4F0E-B88B-14B6D6D2C112}" srcOrd="2" destOrd="0" parTransId="{491D328B-5594-46CB-8C59-AF5ED4BC9B00}" sibTransId="{019F928A-FA0C-4BE7-9FF9-E8C37DC83DD4}"/>
    <dgm:cxn modelId="{A97C3C72-9C42-486B-8567-AC8B193E50EB}" srcId="{B8259A43-68BC-4F0E-B88B-14B6D6D2C112}" destId="{C25DCF1A-6104-45E3-AB9F-832182AC5E66}" srcOrd="3" destOrd="0" parTransId="{2189F404-6C4C-47A7-AE62-99518DDB2F3B}" sibTransId="{BA06D414-4545-4D6B-B45B-740B15126989}"/>
    <dgm:cxn modelId="{C2DD16E0-9318-4026-8673-BED745B8F400}" srcId="{B695F4CB-2EF7-4CE8-BC32-AD96167F2701}" destId="{989CBD82-F008-4C24-BE15-E8CB70E3BDCD}" srcOrd="2" destOrd="0" parTransId="{1861CD8D-F607-4A33-96DC-75759183CA67}" sibTransId="{156632D9-C5F9-4D5B-9D0F-D646FC983B37}"/>
    <dgm:cxn modelId="{76DFD2A4-80AC-4BE8-B60B-84511B49072D}" type="presOf" srcId="{A5D7FE06-C268-41C6-A395-1F2A56166566}" destId="{970FF680-967E-421F-986D-CF5E02EC23C8}" srcOrd="0" destOrd="2" presId="urn:microsoft.com/office/officeart/2005/8/layout/chevron2"/>
    <dgm:cxn modelId="{6657E0BE-B5EA-41BC-A78B-60E08AAFFBBE}" type="presOf" srcId="{B695F4CB-2EF7-4CE8-BC32-AD96167F2701}" destId="{0EF471C8-47FD-428A-BC00-74F58C3F7CFF}" srcOrd="0" destOrd="0" presId="urn:microsoft.com/office/officeart/2005/8/layout/chevron2"/>
    <dgm:cxn modelId="{02DD45B8-9E3B-4895-8CE3-E0239589BFD3}" srcId="{39864563-516C-4DBC-BE9F-AC20F9E73AB4}" destId="{3079A6C8-8F33-4767-BD29-2F0491728925}" srcOrd="0" destOrd="0" parTransId="{1085A148-18D4-4CD6-88F2-D308D0711480}" sibTransId="{3E224F8A-A931-4374-A570-08B6A862BE63}"/>
    <dgm:cxn modelId="{1CF08464-B6C9-423A-86FF-1C1A945E783F}" srcId="{39864563-516C-4DBC-BE9F-AC20F9E73AB4}" destId="{9B648CAE-E5A2-47E9-AAED-99DEA4182FA1}" srcOrd="1" destOrd="0" parTransId="{C6135243-11FF-4C13-B3CD-8704E5B52F66}" sibTransId="{1706FD94-8BA4-4774-9E64-62A3B230A391}"/>
    <dgm:cxn modelId="{9572FDBA-80D8-4547-9D6C-2D871075B05B}" srcId="{AAE1B092-1596-449B-98F7-DFBED166D055}" destId="{3ADE2B46-5878-4C05-9524-632D332B54A5}" srcOrd="2" destOrd="0" parTransId="{341F07E2-4F01-48A8-8F2E-FA7B9C4F4BCE}" sibTransId="{A3483462-F3CC-4344-B369-43C7AF215ABA}"/>
    <dgm:cxn modelId="{CFBA6CD6-E9B7-47AD-8C64-D11CBC8DEA31}" srcId="{B695F4CB-2EF7-4CE8-BC32-AD96167F2701}" destId="{CE508B0C-DD2A-4575-8A3A-ED63B35E613A}" srcOrd="0" destOrd="0" parTransId="{4EC7D1D7-9256-4627-90DD-97A08C563E1E}" sibTransId="{C4C65FB8-3E21-40BC-9323-5A75171279CD}"/>
    <dgm:cxn modelId="{28E7B708-631B-4339-947E-C804A8036445}" srcId="{AAE1B092-1596-449B-98F7-DFBED166D055}" destId="{3B566FA7-2507-43E6-A614-E1CA8F21A0AD}" srcOrd="1" destOrd="0" parTransId="{88083CC0-8FAC-4CF0-8FA4-B68C6DD44448}" sibTransId="{619754B7-0F00-44D0-BB21-4242D05382AC}"/>
    <dgm:cxn modelId="{56E3B4FA-1751-41F2-87DD-3ACC37F8C7A3}" type="presOf" srcId="{3B566FA7-2507-43E6-A614-E1CA8F21A0AD}" destId="{AD9F7508-5D77-454A-91E0-9FA367F39911}" srcOrd="0" destOrd="1" presId="urn:microsoft.com/office/officeart/2005/8/layout/chevron2"/>
    <dgm:cxn modelId="{AB383DF1-F748-490D-A6E8-233AF5A1AAFB}" type="presOf" srcId="{769E8E09-8FEE-4E64-8394-8B75DAA7D77E}" destId="{EC4046E8-4F69-46D7-A5D5-3128868736E2}" srcOrd="0" destOrd="2" presId="urn:microsoft.com/office/officeart/2005/8/layout/chevron2"/>
    <dgm:cxn modelId="{5AC41FC8-BC3F-47F5-8650-843B150E9A0E}" type="presOf" srcId="{7A238845-CE38-488A-A329-BABCF7FBBD3F}" destId="{AD9F7508-5D77-454A-91E0-9FA367F39911}" srcOrd="0" destOrd="0" presId="urn:microsoft.com/office/officeart/2005/8/layout/chevron2"/>
    <dgm:cxn modelId="{8DB46E90-AFE9-47A8-9B88-C73FC0CAAF35}" type="presOf" srcId="{41EA668D-BC48-44E0-8F9D-C0A1166F1C5A}" destId="{E16AC7D2-325F-4559-8A40-57BA131B9B2A}" srcOrd="0" destOrd="0" presId="urn:microsoft.com/office/officeart/2005/8/layout/chevron2"/>
    <dgm:cxn modelId="{800DD2E0-E759-484D-ABE6-3E0F72FA56ED}" type="presOf" srcId="{D0C6C06F-F131-4453-B0F7-D30AEBF5BABA}" destId="{05B77293-895D-45D7-AFD7-2DF2A9DB8C89}" srcOrd="0" destOrd="3" presId="urn:microsoft.com/office/officeart/2005/8/layout/chevron2"/>
    <dgm:cxn modelId="{04B64916-9DC7-488E-9922-A0C90678BBE2}" srcId="{41EA668D-BC48-44E0-8F9D-C0A1166F1C5A}" destId="{39864563-516C-4DBC-BE9F-AC20F9E73AB4}" srcOrd="1" destOrd="0" parTransId="{329701F6-372C-4E3F-A6FC-E66A1697E66D}" sibTransId="{B67F2651-9729-4CD6-B049-96DA8C86C848}"/>
    <dgm:cxn modelId="{5F549ADA-F2C5-4E14-8444-0B0EF7BB6CE5}" srcId="{39864563-516C-4DBC-BE9F-AC20F9E73AB4}" destId="{57A8750B-E155-4613-98F5-4E342A9BFB34}" srcOrd="4" destOrd="0" parTransId="{93A4D346-32BA-44E4-92AD-467E4E84DA12}" sibTransId="{FE01255D-0D7E-4088-AAE5-BF032E807CF5}"/>
    <dgm:cxn modelId="{E0CC513D-507C-429C-B37B-5B960E71A929}" type="presOf" srcId="{3079A6C8-8F33-4767-BD29-2F0491728925}" destId="{EC4046E8-4F69-46D7-A5D5-3128868736E2}" srcOrd="0" destOrd="0" presId="urn:microsoft.com/office/officeart/2005/8/layout/chevron2"/>
    <dgm:cxn modelId="{990E960B-E191-4178-891C-1087EE144B52}" type="presOf" srcId="{9B648CAE-E5A2-47E9-AAED-99DEA4182FA1}" destId="{EC4046E8-4F69-46D7-A5D5-3128868736E2}" srcOrd="0" destOrd="1" presId="urn:microsoft.com/office/officeart/2005/8/layout/chevron2"/>
    <dgm:cxn modelId="{7C6913EE-4B95-4D07-89BE-79BADF83D214}" srcId="{41EA668D-BC48-44E0-8F9D-C0A1166F1C5A}" destId="{AAE1B092-1596-449B-98F7-DFBED166D055}" srcOrd="0" destOrd="0" parTransId="{189072E9-08F2-4430-9670-BC4E724C3367}" sibTransId="{A977D2A4-11E7-4C6C-A676-FFAAB7EE5D3A}"/>
    <dgm:cxn modelId="{A3C6F2B2-3C34-4DE8-BF5C-24ABA498FF03}" type="presOf" srcId="{8B676328-78D4-44A5-9397-7D3549EC2CF8}" destId="{970FF680-967E-421F-986D-CF5E02EC23C8}" srcOrd="0" destOrd="0" presId="urn:microsoft.com/office/officeart/2005/8/layout/chevron2"/>
    <dgm:cxn modelId="{81588D4F-DCC3-44B5-A473-365B72B85ED3}" srcId="{AAE1B092-1596-449B-98F7-DFBED166D055}" destId="{307BD4CF-7DCC-4AE3-B787-2A1CDB5EA1D1}" srcOrd="3" destOrd="0" parTransId="{30AD62C2-63CF-470E-A32F-B2C1D3D57E7B}" sibTransId="{B7E28570-C3CF-49F0-A430-DF2983E514E2}"/>
    <dgm:cxn modelId="{D3F1C19B-4501-458E-9896-FEE9484EB3B6}" type="presOf" srcId="{B8259A43-68BC-4F0E-B88B-14B6D6D2C112}" destId="{7403F420-78FB-424D-90F8-58241AA1F783}" srcOrd="0" destOrd="0" presId="urn:microsoft.com/office/officeart/2005/8/layout/chevron2"/>
    <dgm:cxn modelId="{978D055C-E538-409A-8420-452E95701C9B}" type="presOf" srcId="{2F7FB547-BF44-462C-8F2C-52C64B494FBC}" destId="{EC4046E8-4F69-46D7-A5D5-3128868736E2}" srcOrd="0" destOrd="5" presId="urn:microsoft.com/office/officeart/2005/8/layout/chevron2"/>
    <dgm:cxn modelId="{4964FE8B-4B90-4802-96E0-5C9E319EF0BA}" srcId="{39864563-516C-4DBC-BE9F-AC20F9E73AB4}" destId="{19C70732-8B6B-419F-8266-D69E33DC7351}" srcOrd="3" destOrd="0" parTransId="{333AE00F-7EE6-48A4-92E5-8C40163BF053}" sibTransId="{C8A4C4D0-148B-4B68-8B46-0D6C22530A83}"/>
    <dgm:cxn modelId="{45D31B93-5ECB-4174-A057-335613AB3001}" type="presOf" srcId="{307BD4CF-7DCC-4AE3-B787-2A1CDB5EA1D1}" destId="{AD9F7508-5D77-454A-91E0-9FA367F39911}" srcOrd="0" destOrd="3" presId="urn:microsoft.com/office/officeart/2005/8/layout/chevron2"/>
    <dgm:cxn modelId="{76169201-4D0F-4FAE-9920-33E0576DA36A}" type="presOf" srcId="{989CBD82-F008-4C24-BE15-E8CB70E3BDCD}" destId="{05B77293-895D-45D7-AFD7-2DF2A9DB8C89}" srcOrd="0" destOrd="2" presId="urn:microsoft.com/office/officeart/2005/8/layout/chevron2"/>
    <dgm:cxn modelId="{2F9E5701-6073-4EDD-868E-989A02A948AF}" type="presOf" srcId="{AAE1B092-1596-449B-98F7-DFBED166D055}" destId="{2429ACA5-6094-480B-B754-9A242096BD29}" srcOrd="0" destOrd="0" presId="urn:microsoft.com/office/officeart/2005/8/layout/chevron2"/>
    <dgm:cxn modelId="{EF2DBB64-ADDC-4B98-AB79-B718AA0846C5}" srcId="{41EA668D-BC48-44E0-8F9D-C0A1166F1C5A}" destId="{B695F4CB-2EF7-4CE8-BC32-AD96167F2701}" srcOrd="3" destOrd="0" parTransId="{42506DEC-E901-45AB-8182-EE280FC85C65}" sibTransId="{40A07B5C-3F46-42B9-A159-B82FCC2F43E3}"/>
    <dgm:cxn modelId="{BB1CA1EE-97CE-47F8-B3DC-62FCBA0D3334}" srcId="{B8259A43-68BC-4F0E-B88B-14B6D6D2C112}" destId="{8B676328-78D4-44A5-9397-7D3549EC2CF8}" srcOrd="0" destOrd="0" parTransId="{F75403FE-B6DA-4462-9D4F-7353CD45E75E}" sibTransId="{A153295B-C561-4209-ABDE-A7A05ADD68B1}"/>
    <dgm:cxn modelId="{614F47E9-31B1-440C-BA47-195782CAFA7F}" type="presOf" srcId="{19C70732-8B6B-419F-8266-D69E33DC7351}" destId="{EC4046E8-4F69-46D7-A5D5-3128868736E2}" srcOrd="0" destOrd="3" presId="urn:microsoft.com/office/officeart/2005/8/layout/chevron2"/>
    <dgm:cxn modelId="{ED2D362F-6AF3-4631-956D-ED89232C28FB}" srcId="{39864563-516C-4DBC-BE9F-AC20F9E73AB4}" destId="{769E8E09-8FEE-4E64-8394-8B75DAA7D77E}" srcOrd="2" destOrd="0" parTransId="{6BDE5748-43D8-42CB-BE1F-FFE5E49600DE}" sibTransId="{B6320FF2-C711-462D-B7FB-500D1097D3BA}"/>
    <dgm:cxn modelId="{4B6C7CD1-BA99-4E50-A6DE-768C01744EE2}" type="presOf" srcId="{C25DCF1A-6104-45E3-AB9F-832182AC5E66}" destId="{970FF680-967E-421F-986D-CF5E02EC23C8}" srcOrd="0" destOrd="3" presId="urn:microsoft.com/office/officeart/2005/8/layout/chevron2"/>
    <dgm:cxn modelId="{DB939998-A913-44C8-84BE-1D93021184BA}" srcId="{AAE1B092-1596-449B-98F7-DFBED166D055}" destId="{7A238845-CE38-488A-A329-BABCF7FBBD3F}" srcOrd="0" destOrd="0" parTransId="{0FF7DFFE-6A9D-4897-91E6-00F7A2DEBDFB}" sibTransId="{94B2CA0D-E7F3-47B7-A9DC-9D3992C8D1E1}"/>
    <dgm:cxn modelId="{B7BD865B-FE7F-4F5E-9D19-70451B39D73B}" srcId="{B695F4CB-2EF7-4CE8-BC32-AD96167F2701}" destId="{D0C6C06F-F131-4453-B0F7-D30AEBF5BABA}" srcOrd="3" destOrd="0" parTransId="{A6A12E4D-97D1-4F6D-9BB3-5F9E58F39AA8}" sibTransId="{8713A242-0C32-43D2-B3E8-C16C7B6E7FB9}"/>
    <dgm:cxn modelId="{E1A573FC-E131-4CB5-9830-4AF92E03AF95}" type="presOf" srcId="{ED28B5F8-6796-42CF-AB9A-B64FFB9340C7}" destId="{05B77293-895D-45D7-AFD7-2DF2A9DB8C89}" srcOrd="0" destOrd="1" presId="urn:microsoft.com/office/officeart/2005/8/layout/chevron2"/>
    <dgm:cxn modelId="{29CF6006-F086-431B-9D9B-6D5D2DA1B281}" type="presParOf" srcId="{E16AC7D2-325F-4559-8A40-57BA131B9B2A}" destId="{5555B6A0-A856-4120-8F34-DD6281180C84}" srcOrd="0" destOrd="0" presId="urn:microsoft.com/office/officeart/2005/8/layout/chevron2"/>
    <dgm:cxn modelId="{6CAEE5FD-1406-42F6-A2BB-2A25F4423F0E}" type="presParOf" srcId="{5555B6A0-A856-4120-8F34-DD6281180C84}" destId="{2429ACA5-6094-480B-B754-9A242096BD29}" srcOrd="0" destOrd="0" presId="urn:microsoft.com/office/officeart/2005/8/layout/chevron2"/>
    <dgm:cxn modelId="{9C32F07A-537E-4231-B610-7721C54F586F}" type="presParOf" srcId="{5555B6A0-A856-4120-8F34-DD6281180C84}" destId="{AD9F7508-5D77-454A-91E0-9FA367F39911}" srcOrd="1" destOrd="0" presId="urn:microsoft.com/office/officeart/2005/8/layout/chevron2"/>
    <dgm:cxn modelId="{FAF87FBC-4BFB-46C9-8C99-ACD69843805E}" type="presParOf" srcId="{E16AC7D2-325F-4559-8A40-57BA131B9B2A}" destId="{D411F836-58D9-4DBA-8195-0312EC5EC349}" srcOrd="1" destOrd="0" presId="urn:microsoft.com/office/officeart/2005/8/layout/chevron2"/>
    <dgm:cxn modelId="{4D7A8EAB-90A2-4B42-9A9B-FDC15E523AD6}" type="presParOf" srcId="{E16AC7D2-325F-4559-8A40-57BA131B9B2A}" destId="{EF813A1E-DE44-44E5-8F30-972635FA677B}" srcOrd="2" destOrd="0" presId="urn:microsoft.com/office/officeart/2005/8/layout/chevron2"/>
    <dgm:cxn modelId="{1040A797-5333-4F2A-90C4-F3DB185BAB0A}" type="presParOf" srcId="{EF813A1E-DE44-44E5-8F30-972635FA677B}" destId="{A7D896E7-5F27-490A-B4D8-043E8E396A10}" srcOrd="0" destOrd="0" presId="urn:microsoft.com/office/officeart/2005/8/layout/chevron2"/>
    <dgm:cxn modelId="{E55A7D07-73F0-4DE8-9D77-1DA3BD6422D0}" type="presParOf" srcId="{EF813A1E-DE44-44E5-8F30-972635FA677B}" destId="{EC4046E8-4F69-46D7-A5D5-3128868736E2}" srcOrd="1" destOrd="0" presId="urn:microsoft.com/office/officeart/2005/8/layout/chevron2"/>
    <dgm:cxn modelId="{64A4D4C7-5B6F-4B38-9EA1-3E5B52EA8E73}" type="presParOf" srcId="{E16AC7D2-325F-4559-8A40-57BA131B9B2A}" destId="{5728245C-460D-4DB8-B01C-05D3920BF05D}" srcOrd="3" destOrd="0" presId="urn:microsoft.com/office/officeart/2005/8/layout/chevron2"/>
    <dgm:cxn modelId="{5495ABBE-60FD-47AB-9789-D3A32D8BE1EF}" type="presParOf" srcId="{E16AC7D2-325F-4559-8A40-57BA131B9B2A}" destId="{924F4625-9FDD-41A5-A1E0-9D70B3B3A3C6}" srcOrd="4" destOrd="0" presId="urn:microsoft.com/office/officeart/2005/8/layout/chevron2"/>
    <dgm:cxn modelId="{16BE222F-BF1D-466B-A240-356BB3A75A9C}" type="presParOf" srcId="{924F4625-9FDD-41A5-A1E0-9D70B3B3A3C6}" destId="{7403F420-78FB-424D-90F8-58241AA1F783}" srcOrd="0" destOrd="0" presId="urn:microsoft.com/office/officeart/2005/8/layout/chevron2"/>
    <dgm:cxn modelId="{63EF20BB-6512-42A9-9F44-C8255F00CDB4}" type="presParOf" srcId="{924F4625-9FDD-41A5-A1E0-9D70B3B3A3C6}" destId="{970FF680-967E-421F-986D-CF5E02EC23C8}" srcOrd="1" destOrd="0" presId="urn:microsoft.com/office/officeart/2005/8/layout/chevron2"/>
    <dgm:cxn modelId="{E7D7AFF7-255D-407E-AD89-B7798494E175}" type="presParOf" srcId="{E16AC7D2-325F-4559-8A40-57BA131B9B2A}" destId="{F05B9ED7-6AB1-4031-BB69-9DE168588E32}" srcOrd="5" destOrd="0" presId="urn:microsoft.com/office/officeart/2005/8/layout/chevron2"/>
    <dgm:cxn modelId="{52B91405-9448-4421-BE5D-D974174DF259}" type="presParOf" srcId="{E16AC7D2-325F-4559-8A40-57BA131B9B2A}" destId="{B58C1759-CB35-47FA-A38F-30CF2E1FA5C7}" srcOrd="6" destOrd="0" presId="urn:microsoft.com/office/officeart/2005/8/layout/chevron2"/>
    <dgm:cxn modelId="{1D2FCF34-5116-41D3-8A1D-A42C5FE477DB}" type="presParOf" srcId="{B58C1759-CB35-47FA-A38F-30CF2E1FA5C7}" destId="{0EF471C8-47FD-428A-BC00-74F58C3F7CFF}" srcOrd="0" destOrd="0" presId="urn:microsoft.com/office/officeart/2005/8/layout/chevron2"/>
    <dgm:cxn modelId="{3D198124-6F52-4B4C-8578-374CA527B61E}" type="presParOf" srcId="{B58C1759-CB35-47FA-A38F-30CF2E1FA5C7}" destId="{05B77293-895D-45D7-AFD7-2DF2A9DB8C89}"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9ACA5-6094-480B-B754-9A242096BD29}">
      <dsp:nvSpPr>
        <dsp:cNvPr id="0" name=""/>
        <dsp:cNvSpPr/>
      </dsp:nvSpPr>
      <dsp:spPr>
        <a:xfrm rot="3702823">
          <a:off x="-283182" y="283389"/>
          <a:ext cx="2007217" cy="1405052"/>
        </a:xfrm>
        <a:prstGeom prst="chevr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kern="1200" cap="none" spc="50">
              <a:ln w="9525" cmpd="sng">
                <a:solidFill>
                  <a:schemeClr val="accent1"/>
                </a:solidFill>
                <a:prstDash val="solid"/>
              </a:ln>
              <a:solidFill>
                <a:srgbClr val="70AD47">
                  <a:tint val="1000"/>
                </a:srgbClr>
              </a:solidFill>
              <a:effectLst>
                <a:glow rad="38100">
                  <a:schemeClr val="accent1">
                    <a:alpha val="40000"/>
                  </a:schemeClr>
                </a:glow>
              </a:effectLst>
            </a:rPr>
            <a:t>Connect</a:t>
          </a:r>
        </a:p>
      </dsp:txBody>
      <dsp:txXfrm rot="-5400000">
        <a:off x="17901" y="684832"/>
        <a:ext cx="1405052" cy="602165"/>
      </dsp:txXfrm>
    </dsp:sp>
    <dsp:sp modelId="{AD9F7508-5D77-454A-91E0-9FA367F39911}">
      <dsp:nvSpPr>
        <dsp:cNvPr id="0" name=""/>
        <dsp:cNvSpPr/>
      </dsp:nvSpPr>
      <dsp:spPr>
        <a:xfrm rot="5400000">
          <a:off x="2793380" y="-1384644"/>
          <a:ext cx="1304691" cy="4081347"/>
        </a:xfrm>
        <a:prstGeom prst="round2Same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Before class - tweet message</a:t>
          </a:r>
        </a:p>
        <a:p>
          <a:pPr marL="114300" lvl="1" indent="-114300" algn="l" defTabSz="533400">
            <a:lnSpc>
              <a:spcPct val="90000"/>
            </a:lnSpc>
            <a:spcBef>
              <a:spcPct val="0"/>
            </a:spcBef>
            <a:spcAft>
              <a:spcPct val="15000"/>
            </a:spcAft>
            <a:buChar char="••"/>
          </a:pPr>
          <a:r>
            <a:rPr lang="en-US" sz="1200" kern="1200"/>
            <a:t>Instant engagement - red light / green light</a:t>
          </a:r>
        </a:p>
        <a:p>
          <a:pPr marL="114300" lvl="1" indent="-114300" algn="l" defTabSz="533400">
            <a:lnSpc>
              <a:spcPct val="90000"/>
            </a:lnSpc>
            <a:spcBef>
              <a:spcPct val="0"/>
            </a:spcBef>
            <a:spcAft>
              <a:spcPct val="15000"/>
            </a:spcAft>
            <a:buChar char="••"/>
          </a:pPr>
          <a:r>
            <a:rPr lang="en-US" sz="1200" kern="1200"/>
            <a:t>Connectors- pair share, quick write, bell ringer</a:t>
          </a:r>
        </a:p>
        <a:p>
          <a:pPr marL="114300" lvl="1" indent="-114300" algn="l" defTabSz="533400">
            <a:lnSpc>
              <a:spcPct val="90000"/>
            </a:lnSpc>
            <a:spcBef>
              <a:spcPct val="0"/>
            </a:spcBef>
            <a:spcAft>
              <a:spcPct val="15000"/>
            </a:spcAft>
            <a:buChar char="••"/>
          </a:pPr>
          <a:r>
            <a:rPr lang="en-US" sz="1200" kern="1200"/>
            <a:t>Incentives</a:t>
          </a:r>
        </a:p>
        <a:p>
          <a:pPr marL="228600" lvl="2" indent="-114300" algn="l" defTabSz="533400">
            <a:lnSpc>
              <a:spcPct val="90000"/>
            </a:lnSpc>
            <a:spcBef>
              <a:spcPct val="0"/>
            </a:spcBef>
            <a:spcAft>
              <a:spcPct val="15000"/>
            </a:spcAft>
            <a:buChar char="••"/>
          </a:pPr>
          <a:endParaRPr lang="en-US" sz="1200" kern="1200"/>
        </a:p>
      </dsp:txBody>
      <dsp:txXfrm rot="-5400000">
        <a:off x="1405052" y="67374"/>
        <a:ext cx="4017657" cy="1177311"/>
      </dsp:txXfrm>
    </dsp:sp>
    <dsp:sp modelId="{A7D896E7-5F27-490A-B4D8-043E8E396A10}">
      <dsp:nvSpPr>
        <dsp:cNvPr id="0" name=""/>
        <dsp:cNvSpPr/>
      </dsp:nvSpPr>
      <dsp:spPr>
        <a:xfrm rot="3702823">
          <a:off x="-283182" y="2127290"/>
          <a:ext cx="2007217" cy="1405052"/>
        </a:xfrm>
        <a:prstGeom prst="chevron">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b="1" kern="1200" cap="none" spc="50">
            <a:ln w="9525" cmpd="sng">
              <a:solidFill>
                <a:schemeClr val="accent1"/>
              </a:solidFill>
              <a:prstDash val="solid"/>
            </a:ln>
            <a:solidFill>
              <a:srgbClr val="70AD47">
                <a:tint val="1000"/>
              </a:srgbClr>
            </a:solidFill>
            <a:effectLst>
              <a:glow rad="38100">
                <a:schemeClr val="accent1">
                  <a:alpha val="40000"/>
                </a:schemeClr>
              </a:glow>
            </a:effectLst>
          </a:endParaRPr>
        </a:p>
        <a:p>
          <a:pPr lvl="0" algn="ctr" defTabSz="444500">
            <a:lnSpc>
              <a:spcPct val="90000"/>
            </a:lnSpc>
            <a:spcBef>
              <a:spcPct val="0"/>
            </a:spcBef>
            <a:spcAft>
              <a:spcPct val="35000"/>
            </a:spcAft>
          </a:pPr>
          <a:r>
            <a:rPr lang="en-US" sz="2000" b="1" kern="1200" cap="none" spc="50">
              <a:ln w="9525" cmpd="sng">
                <a:solidFill>
                  <a:schemeClr val="accent1"/>
                </a:solidFill>
                <a:prstDash val="solid"/>
              </a:ln>
              <a:solidFill>
                <a:srgbClr val="70AD47">
                  <a:tint val="1000"/>
                </a:srgbClr>
              </a:solidFill>
              <a:effectLst>
                <a:glow rad="38100">
                  <a:schemeClr val="accent1">
                    <a:alpha val="40000"/>
                  </a:schemeClr>
                </a:glow>
              </a:effectLst>
            </a:rPr>
            <a:t>Reinforce - Teach</a:t>
          </a:r>
        </a:p>
      </dsp:txBody>
      <dsp:txXfrm rot="-5400000">
        <a:off x="17901" y="2528733"/>
        <a:ext cx="1405052" cy="602165"/>
      </dsp:txXfrm>
    </dsp:sp>
    <dsp:sp modelId="{EC4046E8-4F69-46D7-A5D5-3128868736E2}">
      <dsp:nvSpPr>
        <dsp:cNvPr id="0" name=""/>
        <dsp:cNvSpPr/>
      </dsp:nvSpPr>
      <dsp:spPr>
        <a:xfrm rot="5400000">
          <a:off x="2769977" y="472754"/>
          <a:ext cx="1305377" cy="4081347"/>
        </a:xfrm>
        <a:prstGeom prst="round2SameRect">
          <a:avLst/>
        </a:prstGeom>
        <a:solidFill>
          <a:schemeClr val="lt1">
            <a:alpha val="90000"/>
            <a:hueOff val="0"/>
            <a:satOff val="0"/>
            <a:lumOff val="0"/>
            <a:alphaOff val="0"/>
          </a:schemeClr>
        </a:solidFill>
        <a:ln w="6350" cap="flat" cmpd="sng" algn="ctr">
          <a:solidFill>
            <a:schemeClr val="accent5">
              <a:hueOff val="-2451115"/>
              <a:satOff val="-3409"/>
              <a:lumOff val="-1307"/>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Beat the clock</a:t>
          </a:r>
        </a:p>
        <a:p>
          <a:pPr marL="114300" lvl="1" indent="-114300" algn="l" defTabSz="533400">
            <a:lnSpc>
              <a:spcPct val="90000"/>
            </a:lnSpc>
            <a:spcBef>
              <a:spcPct val="0"/>
            </a:spcBef>
            <a:spcAft>
              <a:spcPct val="15000"/>
            </a:spcAft>
            <a:buChar char="••"/>
          </a:pPr>
          <a:r>
            <a:rPr lang="en-US" sz="1200" kern="1200"/>
            <a:t>Think-pair-share</a:t>
          </a:r>
        </a:p>
        <a:p>
          <a:pPr marL="114300" lvl="1" indent="-114300" algn="l" defTabSz="533400">
            <a:lnSpc>
              <a:spcPct val="90000"/>
            </a:lnSpc>
            <a:spcBef>
              <a:spcPct val="0"/>
            </a:spcBef>
            <a:spcAft>
              <a:spcPct val="15000"/>
            </a:spcAft>
            <a:buChar char="••"/>
          </a:pPr>
          <a:r>
            <a:rPr lang="en-US" sz="1200" kern="1200"/>
            <a:t>One minute reviews</a:t>
          </a:r>
        </a:p>
        <a:p>
          <a:pPr marL="114300" lvl="1" indent="-114300" algn="l" defTabSz="533400">
            <a:lnSpc>
              <a:spcPct val="90000"/>
            </a:lnSpc>
            <a:spcBef>
              <a:spcPct val="0"/>
            </a:spcBef>
            <a:spcAft>
              <a:spcPct val="15000"/>
            </a:spcAft>
            <a:buChar char="••"/>
          </a:pPr>
          <a:r>
            <a:rPr lang="en-US" sz="1200" kern="1200"/>
            <a:t>Three before me</a:t>
          </a:r>
        </a:p>
        <a:p>
          <a:pPr marL="114300" lvl="1" indent="-114300" algn="l" defTabSz="533400">
            <a:lnSpc>
              <a:spcPct val="90000"/>
            </a:lnSpc>
            <a:spcBef>
              <a:spcPct val="0"/>
            </a:spcBef>
            <a:spcAft>
              <a:spcPct val="15000"/>
            </a:spcAft>
            <a:buChar char="••"/>
          </a:pPr>
          <a:r>
            <a:rPr lang="en-US" sz="1200" kern="1200"/>
            <a:t>Snowball fight</a:t>
          </a:r>
        </a:p>
        <a:p>
          <a:pPr marL="114300" lvl="1" indent="-114300" algn="l" defTabSz="533400">
            <a:lnSpc>
              <a:spcPct val="90000"/>
            </a:lnSpc>
            <a:spcBef>
              <a:spcPct val="0"/>
            </a:spcBef>
            <a:spcAft>
              <a:spcPct val="15000"/>
            </a:spcAft>
            <a:buChar char="••"/>
          </a:pPr>
          <a:r>
            <a:rPr lang="en-US" sz="1200" kern="1200"/>
            <a:t>3-minute pause</a:t>
          </a:r>
        </a:p>
      </dsp:txBody>
      <dsp:txXfrm rot="-5400000">
        <a:off x="1381993" y="1924462"/>
        <a:ext cx="4017624" cy="1177931"/>
      </dsp:txXfrm>
    </dsp:sp>
    <dsp:sp modelId="{7403F420-78FB-424D-90F8-58241AA1F783}">
      <dsp:nvSpPr>
        <dsp:cNvPr id="0" name=""/>
        <dsp:cNvSpPr/>
      </dsp:nvSpPr>
      <dsp:spPr>
        <a:xfrm rot="3702823">
          <a:off x="-283182" y="3971191"/>
          <a:ext cx="2007217" cy="1405052"/>
        </a:xfrm>
        <a:prstGeom prst="chevron">
          <a:avLst/>
        </a:prstGeom>
        <a:gradFill rotWithShape="0">
          <a:gsLst>
            <a:gs pos="0">
              <a:schemeClr val="accent5">
                <a:hueOff val="-4902230"/>
                <a:satOff val="-6819"/>
                <a:lumOff val="-2615"/>
                <a:alphaOff val="0"/>
                <a:satMod val="103000"/>
                <a:lumMod val="102000"/>
                <a:tint val="94000"/>
              </a:schemeClr>
            </a:gs>
            <a:gs pos="50000">
              <a:schemeClr val="accent5">
                <a:hueOff val="-4902230"/>
                <a:satOff val="-6819"/>
                <a:lumOff val="-2615"/>
                <a:alphaOff val="0"/>
                <a:satMod val="110000"/>
                <a:lumMod val="100000"/>
                <a:shade val="100000"/>
              </a:schemeClr>
            </a:gs>
            <a:gs pos="100000">
              <a:schemeClr val="accent5">
                <a:hueOff val="-4902230"/>
                <a:satOff val="-6819"/>
                <a:lumOff val="-261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kern="1200" cap="none" spc="50">
              <a:ln w="9525" cmpd="sng">
                <a:solidFill>
                  <a:schemeClr val="accent1"/>
                </a:solidFill>
                <a:prstDash val="solid"/>
              </a:ln>
              <a:solidFill>
                <a:srgbClr val="70AD47">
                  <a:tint val="1000"/>
                </a:srgbClr>
              </a:solidFill>
              <a:effectLst>
                <a:glow rad="38100">
                  <a:schemeClr val="accent1">
                    <a:alpha val="40000"/>
                  </a:schemeClr>
                </a:glow>
              </a:effectLst>
            </a:rPr>
            <a:t>Practice</a:t>
          </a:r>
        </a:p>
      </dsp:txBody>
      <dsp:txXfrm rot="-5400000">
        <a:off x="17901" y="4372634"/>
        <a:ext cx="1405052" cy="602165"/>
      </dsp:txXfrm>
    </dsp:sp>
    <dsp:sp modelId="{970FF680-967E-421F-986D-CF5E02EC23C8}">
      <dsp:nvSpPr>
        <dsp:cNvPr id="0" name=""/>
        <dsp:cNvSpPr/>
      </dsp:nvSpPr>
      <dsp:spPr>
        <a:xfrm rot="5400000">
          <a:off x="2770320" y="2300965"/>
          <a:ext cx="1304691" cy="4081347"/>
        </a:xfrm>
        <a:prstGeom prst="round2SameRect">
          <a:avLst/>
        </a:prstGeom>
        <a:solidFill>
          <a:schemeClr val="lt1">
            <a:alpha val="90000"/>
            <a:hueOff val="0"/>
            <a:satOff val="0"/>
            <a:lumOff val="0"/>
            <a:alphaOff val="0"/>
          </a:schemeClr>
        </a:solidFill>
        <a:ln w="6350" cap="flat" cmpd="sng" algn="ctr">
          <a:solidFill>
            <a:schemeClr val="accent5">
              <a:hueOff val="-4902230"/>
              <a:satOff val="-6819"/>
              <a:lumOff val="-2615"/>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 Peer editing / reveiw / feedback</a:t>
          </a:r>
        </a:p>
        <a:p>
          <a:pPr marL="114300" lvl="1" indent="-114300" algn="l" defTabSz="533400">
            <a:lnSpc>
              <a:spcPct val="90000"/>
            </a:lnSpc>
            <a:spcBef>
              <a:spcPct val="0"/>
            </a:spcBef>
            <a:spcAft>
              <a:spcPct val="15000"/>
            </a:spcAft>
            <a:buChar char="••"/>
          </a:pPr>
          <a:r>
            <a:rPr lang="en-US" sz="1200" kern="1200"/>
            <a:t> Volleyball debate</a:t>
          </a:r>
        </a:p>
        <a:p>
          <a:pPr marL="114300" lvl="1" indent="-114300" algn="l" defTabSz="533400">
            <a:lnSpc>
              <a:spcPct val="90000"/>
            </a:lnSpc>
            <a:spcBef>
              <a:spcPct val="0"/>
            </a:spcBef>
            <a:spcAft>
              <a:spcPct val="15000"/>
            </a:spcAft>
            <a:buChar char="••"/>
          </a:pPr>
          <a:r>
            <a:rPr lang="en-US" sz="1200" kern="1200"/>
            <a:t> Chart it</a:t>
          </a:r>
        </a:p>
        <a:p>
          <a:pPr marL="114300" lvl="1" indent="-114300" algn="l" defTabSz="533400">
            <a:lnSpc>
              <a:spcPct val="90000"/>
            </a:lnSpc>
            <a:spcBef>
              <a:spcPct val="0"/>
            </a:spcBef>
            <a:spcAft>
              <a:spcPct val="15000"/>
            </a:spcAft>
            <a:buChar char="••"/>
          </a:pPr>
          <a:r>
            <a:rPr lang="en-US" sz="1200" kern="1200"/>
            <a:t> Pop-up </a:t>
          </a:r>
        </a:p>
      </dsp:txBody>
      <dsp:txXfrm rot="-5400000">
        <a:off x="1381992" y="3752983"/>
        <a:ext cx="4017657" cy="1177311"/>
      </dsp:txXfrm>
    </dsp:sp>
    <dsp:sp modelId="{0EF471C8-47FD-428A-BC00-74F58C3F7CFF}">
      <dsp:nvSpPr>
        <dsp:cNvPr id="0" name=""/>
        <dsp:cNvSpPr/>
      </dsp:nvSpPr>
      <dsp:spPr>
        <a:xfrm rot="3702823">
          <a:off x="-274218" y="5779262"/>
          <a:ext cx="2007217" cy="1405052"/>
        </a:xfrm>
        <a:prstGeom prst="chevron">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kern="1200" cap="none" spc="50">
              <a:ln w="9525" cmpd="sng">
                <a:solidFill>
                  <a:schemeClr val="accent1"/>
                </a:solidFill>
                <a:prstDash val="solid"/>
              </a:ln>
              <a:solidFill>
                <a:srgbClr val="70AD47">
                  <a:tint val="1000"/>
                </a:srgbClr>
              </a:solidFill>
              <a:effectLst>
                <a:glow rad="38100">
                  <a:schemeClr val="accent1">
                    <a:alpha val="40000"/>
                  </a:schemeClr>
                </a:glow>
              </a:effectLst>
            </a:rPr>
            <a:t>Conclusion</a:t>
          </a:r>
        </a:p>
      </dsp:txBody>
      <dsp:txXfrm rot="-5400000">
        <a:off x="26865" y="6180705"/>
        <a:ext cx="1405052" cy="602165"/>
      </dsp:txXfrm>
    </dsp:sp>
    <dsp:sp modelId="{05B77293-895D-45D7-AFD7-2DF2A9DB8C89}">
      <dsp:nvSpPr>
        <dsp:cNvPr id="0" name=""/>
        <dsp:cNvSpPr/>
      </dsp:nvSpPr>
      <dsp:spPr>
        <a:xfrm rot="5400000">
          <a:off x="2793380" y="4152537"/>
          <a:ext cx="1304691" cy="4081347"/>
        </a:xfrm>
        <a:prstGeom prst="round2SameRect">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Snowball fight</a:t>
          </a:r>
        </a:p>
        <a:p>
          <a:pPr marL="114300" lvl="1" indent="-114300" algn="l" defTabSz="533400">
            <a:lnSpc>
              <a:spcPct val="90000"/>
            </a:lnSpc>
            <a:spcBef>
              <a:spcPct val="0"/>
            </a:spcBef>
            <a:spcAft>
              <a:spcPct val="15000"/>
            </a:spcAft>
            <a:buChar char="••"/>
          </a:pPr>
          <a:r>
            <a:rPr lang="en-US" sz="1200" kern="1200"/>
            <a:t>One foot challenge</a:t>
          </a:r>
        </a:p>
        <a:p>
          <a:pPr marL="114300" lvl="1" indent="-114300" algn="l" defTabSz="533400">
            <a:lnSpc>
              <a:spcPct val="90000"/>
            </a:lnSpc>
            <a:spcBef>
              <a:spcPct val="0"/>
            </a:spcBef>
            <a:spcAft>
              <a:spcPct val="15000"/>
            </a:spcAft>
            <a:buChar char="••"/>
          </a:pPr>
          <a:r>
            <a:rPr lang="en-US" sz="1200" kern="1200"/>
            <a:t>Ticket out</a:t>
          </a:r>
        </a:p>
        <a:p>
          <a:pPr marL="57150" lvl="1" indent="-57150" algn="l" defTabSz="488950">
            <a:lnSpc>
              <a:spcPct val="90000"/>
            </a:lnSpc>
            <a:spcBef>
              <a:spcPct val="0"/>
            </a:spcBef>
            <a:spcAft>
              <a:spcPct val="15000"/>
            </a:spcAft>
            <a:buChar char="••"/>
          </a:pPr>
          <a:endParaRPr lang="en-US" sz="1100" kern="1200"/>
        </a:p>
      </dsp:txBody>
      <dsp:txXfrm rot="-5400000">
        <a:off x="1405052" y="5604555"/>
        <a:ext cx="4017657" cy="11773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 Takach</dc:creator>
  <cp:keywords/>
  <dc:description/>
  <cp:lastModifiedBy>Peggy M Takach</cp:lastModifiedBy>
  <cp:revision>37</cp:revision>
  <cp:lastPrinted>2016-04-14T14:16:00Z</cp:lastPrinted>
  <dcterms:created xsi:type="dcterms:W3CDTF">2016-04-07T16:06:00Z</dcterms:created>
  <dcterms:modified xsi:type="dcterms:W3CDTF">2016-04-14T14:55:00Z</dcterms:modified>
</cp:coreProperties>
</file>